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6EA65" w14:textId="6EB4F334" w:rsidR="007C3F97" w:rsidRPr="007A54A3" w:rsidRDefault="007C3F97" w:rsidP="00EA401A">
      <w:pPr>
        <w:pStyle w:val="Title"/>
        <w:jc w:val="right"/>
        <w:rPr>
          <w:rFonts w:cs="Arial"/>
          <w:bCs/>
          <w:i/>
          <w:iCs/>
          <w:color w:val="FF0000"/>
          <w:sz w:val="20"/>
        </w:rPr>
      </w:pPr>
      <w:r w:rsidRPr="007A54A3">
        <w:rPr>
          <w:rFonts w:cs="Arial"/>
          <w:bCs/>
          <w:i/>
          <w:iCs/>
          <w:color w:val="FF0000"/>
          <w:sz w:val="20"/>
        </w:rPr>
        <w:t>Last Revised</w:t>
      </w:r>
      <w:r w:rsidR="009F511A" w:rsidRPr="007A54A3">
        <w:rPr>
          <w:rFonts w:cs="Arial"/>
          <w:bCs/>
          <w:i/>
          <w:iCs/>
          <w:color w:val="FF0000"/>
          <w:sz w:val="20"/>
        </w:rPr>
        <w:t xml:space="preserve"> </w:t>
      </w:r>
      <w:r w:rsidR="000156C2">
        <w:rPr>
          <w:rFonts w:cs="Arial"/>
          <w:bCs/>
          <w:i/>
          <w:iCs/>
          <w:color w:val="FF0000"/>
          <w:sz w:val="20"/>
        </w:rPr>
        <w:t>6/7/2018</w:t>
      </w:r>
    </w:p>
    <w:p w14:paraId="5D8AF40A" w14:textId="77777777" w:rsidR="00E33BB5" w:rsidRPr="007A54A3" w:rsidRDefault="00E33BB5" w:rsidP="00A7566C">
      <w:pPr>
        <w:pStyle w:val="Title"/>
        <w:jc w:val="both"/>
        <w:rPr>
          <w:rFonts w:cs="Arial"/>
          <w:sz w:val="20"/>
          <w:highlight w:val="yellow"/>
        </w:rPr>
      </w:pPr>
    </w:p>
    <w:p w14:paraId="242F6F14" w14:textId="77777777" w:rsidR="00A47C8C"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14:paraId="1D1A97DF" w14:textId="3532A331" w:rsidR="00F9759F" w:rsidRPr="007A54A3" w:rsidRDefault="00A47C8C" w:rsidP="00A47C8C">
      <w:pPr>
        <w:tabs>
          <w:tab w:val="center" w:pos="4680"/>
        </w:tabs>
        <w:suppressAutoHyphens/>
        <w:jc w:val="center"/>
        <w:rPr>
          <w:rFonts w:ascii="Arial" w:hAnsi="Arial" w:cs="Arial"/>
          <w:spacing w:val="-3"/>
          <w:sz w:val="20"/>
        </w:rPr>
      </w:pPr>
      <w:r>
        <w:rPr>
          <w:rFonts w:ascii="Arial" w:hAnsi="Arial" w:cs="Arial"/>
          <w:b/>
          <w:spacing w:val="-3"/>
          <w:sz w:val="20"/>
        </w:rPr>
        <w:t>UTHealth Contract # 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14:paraId="20410C12" w14:textId="77777777" w:rsidR="00F9759F" w:rsidRPr="007A54A3" w:rsidRDefault="00F9759F" w:rsidP="00F61659">
      <w:pPr>
        <w:tabs>
          <w:tab w:val="left" w:pos="-720"/>
        </w:tabs>
        <w:suppressAutoHyphens/>
        <w:jc w:val="right"/>
        <w:rPr>
          <w:rFonts w:ascii="Arial" w:hAnsi="Arial" w:cs="Arial"/>
          <w:spacing w:val="-3"/>
          <w:sz w:val="20"/>
        </w:rPr>
      </w:pPr>
    </w:p>
    <w:p w14:paraId="7A78E202" w14:textId="77777777" w:rsidR="00F9759F" w:rsidRPr="007A54A3" w:rsidRDefault="00F9759F">
      <w:pPr>
        <w:tabs>
          <w:tab w:val="left" w:pos="-720"/>
        </w:tabs>
        <w:suppressAutoHyphens/>
        <w:jc w:val="both"/>
        <w:rPr>
          <w:rFonts w:ascii="Arial" w:hAnsi="Arial" w:cs="Arial"/>
          <w:spacing w:val="-3"/>
          <w:sz w:val="20"/>
        </w:rPr>
      </w:pPr>
    </w:p>
    <w:p w14:paraId="0A834DE8" w14:textId="2F0335A3"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00A47C8C" w:rsidRPr="00A47C8C">
        <w:rPr>
          <w:rFonts w:ascii="Arial" w:hAnsi="Arial" w:cs="Arial"/>
          <w:b/>
          <w:spacing w:val="-3"/>
          <w:sz w:val="20"/>
        </w:rPr>
        <w:t>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A47C8C">
        <w:rPr>
          <w:rFonts w:ascii="Arial" w:hAnsi="Arial" w:cs="Arial"/>
          <w:spacing w:val="-3"/>
          <w:sz w:val="20"/>
          <w:u w:val="single"/>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000391"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w:t>
      </w:r>
      <w:bookmarkStart w:id="0" w:name="_GoBack"/>
      <w:bookmarkEnd w:id="0"/>
      <w:r w:rsidR="00D34E4B" w:rsidRPr="007A54A3">
        <w:rPr>
          <w:rFonts w:ascii="Arial" w:hAnsi="Arial" w:cs="Arial"/>
          <w:spacing w:val="-3"/>
          <w:sz w:val="20"/>
        </w:rPr>
        <w:t>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F3A1BC1"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A47C8C">
      <w:pPr>
        <w:keepNext/>
        <w:keepLines/>
        <w:tabs>
          <w:tab w:val="left" w:pos="-720"/>
        </w:tabs>
        <w:suppressAutoHyphens/>
        <w:ind w:left="720" w:hanging="72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proofErr w:type="gramStart"/>
      <w:r w:rsidR="00D84423" w:rsidRPr="007A54A3">
        <w:rPr>
          <w:rFonts w:ascii="Arial" w:hAnsi="Arial" w:cs="Arial"/>
          <w:spacing w:val="-3"/>
          <w:sz w:val="20"/>
        </w:rPr>
        <w:t>will</w:t>
      </w:r>
      <w:r w:rsidRPr="007A54A3">
        <w:rPr>
          <w:rFonts w:ascii="Arial" w:hAnsi="Arial" w:cs="Arial"/>
          <w:spacing w:val="-3"/>
          <w:sz w:val="20"/>
        </w:rPr>
        <w:t xml:space="preserve"> be provided</w:t>
      </w:r>
      <w:proofErr w:type="gramEnd"/>
      <w:r w:rsidRPr="007A54A3">
        <w:rPr>
          <w:rFonts w:ascii="Arial" w:hAnsi="Arial" w:cs="Arial"/>
          <w:spacing w:val="-3"/>
          <w:sz w:val="20"/>
        </w:rPr>
        <w:t xml:space="preserve">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w:t>
      </w:r>
      <w:proofErr w:type="gramStart"/>
      <w:r w:rsidR="00BA1352" w:rsidRPr="007A54A3">
        <w:rPr>
          <w:rFonts w:ascii="Arial" w:hAnsi="Arial" w:cs="Arial"/>
          <w:spacing w:val="-3"/>
          <w:sz w:val="20"/>
        </w:rPr>
        <w:t>are collectively referred</w:t>
      </w:r>
      <w:proofErr w:type="gramEnd"/>
      <w:r w:rsidR="00BA1352" w:rsidRPr="007A54A3">
        <w:rPr>
          <w:rFonts w:ascii="Arial" w:hAnsi="Arial" w:cs="Arial"/>
          <w:spacing w:val="-3"/>
          <w:sz w:val="20"/>
        </w:rPr>
        <w:t xml:space="preserve">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7A4CA4D6"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7"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9" w:history="1">
        <w:r w:rsidR="00A47C8C"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proofErr w:type="gramStart"/>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roofErr w:type="gramEnd"/>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7777777" w:rsidR="006934EE" w:rsidRPr="007A54A3" w:rsidRDefault="006934EE" w:rsidP="006934EE">
      <w:pPr>
        <w:tabs>
          <w:tab w:val="left" w:pos="-720"/>
          <w:tab w:val="left" w:pos="0"/>
        </w:tabs>
        <w:suppressAutoHyphens/>
        <w:ind w:left="1440" w:hanging="720"/>
        <w:jc w:val="both"/>
        <w:rPr>
          <w:rFonts w:ascii="Arial" w:hAnsi="Arial" w:cs="Arial"/>
          <w:spacing w:val="-3"/>
          <w:sz w:val="20"/>
        </w:rPr>
      </w:pPr>
      <w:proofErr w:type="gramStart"/>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proofErr w:type="gramEnd"/>
      <w:r w:rsidRPr="007A54A3">
        <w:rPr>
          <w:rFonts w:ascii="Arial" w:hAnsi="Arial" w:cs="Arial"/>
          <w:spacing w:val="-3"/>
          <w:sz w:val="20"/>
        </w:rPr>
        <w:t xml:space="preserve"> </w:t>
      </w:r>
      <w:proofErr w:type="gramStart"/>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roofErr w:type="gramEnd"/>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 xml:space="preserve">be in any way diminished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t>
      </w:r>
      <w:proofErr w:type="gramStart"/>
      <w:r w:rsidR="005C32E2" w:rsidRPr="007A54A3">
        <w:rPr>
          <w:rFonts w:ascii="Arial" w:hAnsi="Arial" w:cs="Arial"/>
          <w:spacing w:val="-3"/>
          <w:sz w:val="20"/>
        </w:rPr>
        <w:t>will, at its own cost, correct</w:t>
      </w:r>
      <w:proofErr w:type="gramEnd"/>
      <w:r w:rsidR="005C32E2" w:rsidRPr="007A54A3">
        <w:rPr>
          <w:rFonts w:ascii="Arial" w:hAnsi="Arial" w:cs="Arial"/>
          <w:spacing w:val="-3"/>
          <w:sz w:val="20"/>
        </w:rPr>
        <w:t xml:space="preserve">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proofErr w:type="gramStart"/>
      <w:r w:rsidR="005C32E2" w:rsidRPr="007A54A3">
        <w:rPr>
          <w:rFonts w:ascii="Arial" w:hAnsi="Arial" w:cs="Arial"/>
          <w:spacing w:val="-3"/>
          <w:sz w:val="20"/>
        </w:rPr>
        <w:t>Work</w:t>
      </w:r>
      <w:proofErr w:type="gramEnd"/>
      <w:r w:rsidR="005C32E2" w:rsidRPr="007A54A3">
        <w:rPr>
          <w:rFonts w:ascii="Arial" w:hAnsi="Arial" w:cs="Arial"/>
          <w:spacing w:val="-3"/>
          <w:sz w:val="20"/>
        </w:rPr>
        <w:t xml:space="preserve">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w:t>
      </w:r>
      <w:proofErr w:type="gramStart"/>
      <w:r w:rsidR="009D7B56" w:rsidRPr="007A54A3">
        <w:rPr>
          <w:rFonts w:ascii="Arial" w:hAnsi="Arial" w:cs="Arial"/>
          <w:spacing w:val="-3"/>
          <w:sz w:val="20"/>
        </w:rPr>
        <w:t>licensed</w:t>
      </w:r>
      <w:proofErr w:type="gramEnd"/>
      <w:r w:rsidR="009D7B56" w:rsidRPr="007A54A3">
        <w:rPr>
          <w:rFonts w:ascii="Arial" w:hAnsi="Arial" w:cs="Arial"/>
          <w:spacing w:val="-3"/>
          <w:sz w:val="20"/>
        </w:rPr>
        <w:t xml:space="preserve">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proofErr w:type="gramStart"/>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w:t>
      </w:r>
      <w:proofErr w:type="gramEnd"/>
      <w:r w:rsidR="009D7B56" w:rsidRPr="007A54A3">
        <w:rPr>
          <w:rFonts w:ascii="Arial" w:hAnsi="Arial" w:cs="Arial"/>
          <w:b/>
          <w:spacing w:val="-3"/>
          <w:sz w:val="20"/>
          <w:highlight w:val="cyan"/>
        </w:rPr>
        <w:t xml:space="preserve">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proofErr w:type="gramStart"/>
      <w:r w:rsidRPr="007A54A3">
        <w:rPr>
          <w:rFonts w:ascii="Arial" w:hAnsi="Arial" w:cs="Arial"/>
          <w:spacing w:val="-3"/>
          <w:sz w:val="20"/>
        </w:rPr>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roofErr w:type="gramEnd"/>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proofErr w:type="gramStart"/>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roofErr w:type="gramEnd"/>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w:t>
      </w:r>
      <w:proofErr w:type="gramStart"/>
      <w:r w:rsidR="00BE4532" w:rsidRPr="007A54A3">
        <w:rPr>
          <w:rFonts w:ascii="Arial" w:hAnsi="Arial" w:cs="Arial"/>
          <w:b/>
          <w:spacing w:val="-3"/>
          <w:sz w:val="20"/>
          <w:highlight w:val="cyan"/>
        </w:rPr>
        <w:t>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w:t>
      </w:r>
      <w:proofErr w:type="gramEnd"/>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77777777" w:rsidR="009271F2" w:rsidRPr="007A54A3" w:rsidRDefault="009271F2" w:rsidP="002B16FC">
      <w:pPr>
        <w:keepNext/>
        <w:tabs>
          <w:tab w:val="left" w:pos="-720"/>
        </w:tabs>
        <w:suppressAutoHyphens/>
        <w:ind w:left="1440" w:hanging="720"/>
        <w:jc w:val="both"/>
        <w:rPr>
          <w:rFonts w:ascii="Arial" w:hAnsi="Arial" w:cs="Arial"/>
          <w:b/>
          <w:spacing w:val="-3"/>
          <w:sz w:val="20"/>
        </w:rPr>
      </w:pPr>
      <w:proofErr w:type="gramStart"/>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roofErr w:type="gramEnd"/>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w:t>
      </w:r>
      <w:proofErr w:type="gramStart"/>
      <w:r w:rsidRPr="007A54A3">
        <w:rPr>
          <w:rFonts w:ascii="Arial" w:hAnsi="Arial" w:cs="Arial"/>
          <w:b/>
          <w:color w:val="000000"/>
          <w:sz w:val="20"/>
          <w:highlight w:val="cyan"/>
        </w:rPr>
        <w:t>is not paid for</w:t>
      </w:r>
      <w:proofErr w:type="gramEnd"/>
      <w:r w:rsidRPr="007A54A3">
        <w:rPr>
          <w:rFonts w:ascii="Arial" w:hAnsi="Arial" w:cs="Arial"/>
          <w:b/>
          <w:color w:val="000000"/>
          <w:sz w:val="20"/>
          <w:highlight w:val="cyan"/>
        </w:rPr>
        <w:t xml:space="preserve">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w:t>
      </w:r>
      <w:proofErr w:type="gramStart"/>
      <w:r w:rsidRPr="007A54A3">
        <w:rPr>
          <w:rFonts w:cs="Arial"/>
          <w:color w:val="000000"/>
          <w:sz w:val="20"/>
        </w:rPr>
        <w:t>The annual payment statement must be certified by a certified public accountant licensed in the State of Texas</w:t>
      </w:r>
      <w:proofErr w:type="gramEnd"/>
      <w:r w:rsidRPr="007A54A3">
        <w:rPr>
          <w:rFonts w:cs="Arial"/>
          <w:color w:val="000000"/>
          <w:sz w:val="20"/>
        </w:rPr>
        <w:t xml:space="preserve">.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t>
      </w:r>
      <w:proofErr w:type="gramStart"/>
      <w:r w:rsidRPr="007A54A3">
        <w:rPr>
          <w:rFonts w:ascii="Arial" w:hAnsi="Arial" w:cs="Arial"/>
          <w:sz w:val="20"/>
        </w:rPr>
        <w:t>will be adjusted</w:t>
      </w:r>
      <w:proofErr w:type="gramEnd"/>
      <w:r w:rsidRPr="007A54A3">
        <w:rPr>
          <w:rFonts w:ascii="Arial" w:hAnsi="Arial" w:cs="Arial"/>
          <w:sz w:val="20"/>
        </w:rPr>
        <w:t xml:space="preserve">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roofErr w:type="gramStart"/>
      <w:r w:rsidRPr="007A54A3">
        <w:rPr>
          <w:rFonts w:ascii="Arial" w:hAnsi="Arial" w:cs="Arial"/>
          <w:sz w:val="20"/>
        </w:rPr>
        <w:t>The performance bond will be issued by a surety company authorized to do business in the State of Texas and acceptable to University in all respects</w:t>
      </w:r>
      <w:proofErr w:type="gramEnd"/>
      <w:r w:rsidRPr="007A54A3">
        <w:rPr>
          <w:rFonts w:ascii="Arial" w:hAnsi="Arial" w:cs="Arial"/>
          <w:sz w:val="20"/>
        </w:rPr>
        <w:t xml:space="preserve">.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20C1B8F9"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w:t>
      </w:r>
      <w:proofErr w:type="gramStart"/>
      <w:r w:rsidR="008C4B07" w:rsidRPr="007A54A3">
        <w:rPr>
          <w:rFonts w:ascii="Arial" w:hAnsi="Arial" w:cs="Arial"/>
          <w:spacing w:val="-3"/>
          <w:sz w:val="20"/>
        </w:rPr>
        <w:t>as a result</w:t>
      </w:r>
      <w:proofErr w:type="gramEnd"/>
      <w:r w:rsidR="008C4B07" w:rsidRPr="007A54A3">
        <w:rPr>
          <w:rFonts w:ascii="Arial" w:hAnsi="Arial" w:cs="Arial"/>
          <w:spacing w:val="-3"/>
          <w:sz w:val="20"/>
        </w:rPr>
        <w:t xml:space="preserve">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ccompanied</w:t>
      </w:r>
      <w:proofErr w:type="gramEnd"/>
      <w:r w:rsidR="00F9759F" w:rsidRPr="007A54A3">
        <w:rPr>
          <w:rFonts w:ascii="Arial" w:hAnsi="Arial" w:cs="Arial"/>
          <w:spacing w:val="-3"/>
          <w:sz w:val="20"/>
        </w:rPr>
        <w:t xml:space="preserve">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w:t>
      </w:r>
      <w:proofErr w:type="gramStart"/>
      <w:r w:rsidR="00F9759F" w:rsidRPr="007A54A3">
        <w:rPr>
          <w:rFonts w:ascii="Arial" w:hAnsi="Arial" w:cs="Arial"/>
          <w:spacing w:val="-3"/>
          <w:sz w:val="20"/>
        </w:rPr>
        <w:t>final completion</w:t>
      </w:r>
      <w:proofErr w:type="gramEnd"/>
      <w:r w:rsidR="00F9759F" w:rsidRPr="007A54A3">
        <w:rPr>
          <w:rFonts w:ascii="Arial" w:hAnsi="Arial" w:cs="Arial"/>
          <w:spacing w:val="-3"/>
          <w:sz w:val="20"/>
        </w:rPr>
        <w:t xml:space="preserve">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w:t>
      </w:r>
      <w:proofErr w:type="gramStart"/>
      <w:r w:rsidR="004D52F2" w:rsidRPr="007A54A3">
        <w:rPr>
          <w:rFonts w:ascii="Arial" w:hAnsi="Arial" w:cs="Arial"/>
          <w:spacing w:val="-3"/>
          <w:sz w:val="20"/>
        </w:rPr>
        <w:t>clearing house</w:t>
      </w:r>
      <w:proofErr w:type="gramEnd"/>
      <w:r w:rsidR="004D52F2" w:rsidRPr="007A54A3">
        <w:rPr>
          <w:rFonts w:ascii="Arial" w:hAnsi="Arial" w:cs="Arial"/>
          <w:spacing w:val="-3"/>
          <w:sz w:val="20"/>
        </w:rPr>
        <w:t xml:space="preserve"> system (ACH). Contractor agrees to provide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to University in writing on Contractor letterhead signed by an authorized representative of Contractor. Prior to the first payment, University will confirm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Changes to Contractor’s bank information </w:t>
      </w:r>
      <w:proofErr w:type="gramStart"/>
      <w:r w:rsidR="004D52F2" w:rsidRPr="007A54A3">
        <w:rPr>
          <w:rFonts w:ascii="Arial" w:hAnsi="Arial" w:cs="Arial"/>
          <w:spacing w:val="-3"/>
          <w:sz w:val="20"/>
        </w:rPr>
        <w:t>must be communicated</w:t>
      </w:r>
      <w:proofErr w:type="gramEnd"/>
      <w:r w:rsidR="004D52F2" w:rsidRPr="007A54A3">
        <w:rPr>
          <w:rFonts w:ascii="Arial" w:hAnsi="Arial" w:cs="Arial"/>
          <w:spacing w:val="-3"/>
          <w:sz w:val="20"/>
        </w:rPr>
        <w:t xml:space="preserve">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A47C8C">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proofErr w:type="gramEnd"/>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w:t>
      </w:r>
      <w:proofErr w:type="gramStart"/>
      <w:r w:rsidR="00F9759F" w:rsidRPr="0032679F">
        <w:rPr>
          <w:rFonts w:ascii="Arial" w:hAnsi="Arial" w:cs="Arial"/>
          <w:spacing w:val="-3"/>
          <w:sz w:val="20"/>
        </w:rPr>
        <w:t>may, at all times, retain</w:t>
      </w:r>
      <w:proofErr w:type="gramEnd"/>
      <w:r w:rsidR="00F9759F" w:rsidRPr="0032679F">
        <w:rPr>
          <w:rFonts w:ascii="Arial" w:hAnsi="Arial" w:cs="Arial"/>
          <w:spacing w:val="-3"/>
          <w:sz w:val="20"/>
        </w:rPr>
        <w:t xml:space="preserve">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t>
      </w:r>
      <w:proofErr w:type="gramStart"/>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on other projects</w:t>
      </w:r>
      <w:proofErr w:type="gramEnd"/>
      <w:r w:rsidR="00F9759F" w:rsidRPr="0032679F">
        <w:rPr>
          <w:rFonts w:ascii="Arial" w:hAnsi="Arial" w:cs="Arial"/>
          <w:spacing w:val="-3"/>
          <w:sz w:val="20"/>
        </w:rPr>
        <w:t xml:space="preserve">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proofErr w:type="gramStart"/>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unless expressly authorized by University in writing</w:t>
      </w:r>
      <w:proofErr w:type="gramEnd"/>
      <w:r w:rsidR="00F9759F" w:rsidRPr="0032679F">
        <w:rPr>
          <w:rFonts w:ascii="Arial" w:hAnsi="Arial" w:cs="Arial"/>
          <w:spacing w:val="-3"/>
          <w:sz w:val="20"/>
        </w:rPr>
        <w:t xml:space="preserve">.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w:t>
      </w:r>
      <w:proofErr w:type="gramStart"/>
      <w:r w:rsidRPr="007A54A3">
        <w:rPr>
          <w:rFonts w:ascii="Arial" w:hAnsi="Arial" w:cs="Arial"/>
          <w:spacing w:val="-3"/>
          <w:sz w:val="20"/>
        </w:rPr>
        <w:t>to be work</w:t>
      </w:r>
      <w:proofErr w:type="gramEnd"/>
      <w:r w:rsidRPr="007A54A3">
        <w:rPr>
          <w:rFonts w:ascii="Arial" w:hAnsi="Arial" w:cs="Arial"/>
          <w:spacing w:val="-3"/>
          <w:sz w:val="20"/>
        </w:rPr>
        <w:t xml:space="preserve">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w:t>
      </w:r>
      <w:proofErr w:type="gramStart"/>
      <w:r w:rsidRPr="0032679F">
        <w:rPr>
          <w:rFonts w:ascii="Arial" w:hAnsi="Arial" w:cs="Arial"/>
          <w:spacing w:val="-3"/>
          <w:sz w:val="20"/>
        </w:rPr>
        <w:t xml:space="preserve">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w:t>
      </w:r>
      <w:proofErr w:type="gramEnd"/>
      <w:r w:rsidRPr="0032679F">
        <w:rPr>
          <w:rFonts w:ascii="Arial" w:hAnsi="Arial" w:cs="Arial"/>
          <w:spacing w:val="-3"/>
          <w:sz w:val="20"/>
        </w:rPr>
        <w:t xml:space="preserve">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A47C8C" w:rsidRDefault="00B41F53"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7.6</w:t>
      </w:r>
      <w:r w:rsidRPr="00A47C8C">
        <w:rPr>
          <w:rFonts w:ascii="Arial" w:hAnsi="Arial" w:cs="Arial"/>
          <w:spacing w:val="-3"/>
          <w:sz w:val="20"/>
        </w:rPr>
        <w:tab/>
      </w:r>
      <w:r w:rsidR="00A90F61" w:rsidRPr="00A47C8C">
        <w:rPr>
          <w:rFonts w:ascii="Arial" w:hAnsi="Arial" w:cs="Arial"/>
          <w:spacing w:val="-3"/>
          <w:sz w:val="20"/>
        </w:rPr>
        <w:t xml:space="preserve">Contractor IP is the sole property of Contractor (or its licensor) and Contractor (or its licensor) </w:t>
      </w:r>
      <w:proofErr w:type="gramStart"/>
      <w:r w:rsidR="00A90F61" w:rsidRPr="00A47C8C">
        <w:rPr>
          <w:rFonts w:ascii="Arial" w:hAnsi="Arial" w:cs="Arial"/>
          <w:spacing w:val="-3"/>
          <w:sz w:val="20"/>
        </w:rPr>
        <w:t>will at all times retain</w:t>
      </w:r>
      <w:proofErr w:type="gramEnd"/>
      <w:r w:rsidR="00A90F61" w:rsidRPr="00A47C8C">
        <w:rPr>
          <w:rFonts w:ascii="Arial" w:hAnsi="Arial" w:cs="Arial"/>
          <w:spacing w:val="-3"/>
          <w:sz w:val="20"/>
        </w:rPr>
        <w:t xml:space="preserve"> sole and exclusive title to and ownership of Contractor IP.  Contractor grants University a non-exclusive, worldwide, perpetual, irrevocable, sub</w:t>
      </w:r>
      <w:r w:rsidR="00BE5733" w:rsidRPr="00A47C8C">
        <w:rPr>
          <w:rFonts w:ascii="Arial" w:hAnsi="Arial" w:cs="Arial"/>
          <w:spacing w:val="-3"/>
          <w:sz w:val="20"/>
        </w:rPr>
        <w:noBreakHyphen/>
      </w:r>
      <w:r w:rsidR="00A90F61" w:rsidRPr="00A47C8C">
        <w:rPr>
          <w:rFonts w:ascii="Arial" w:hAnsi="Arial" w:cs="Arial"/>
          <w:spacing w:val="-3"/>
          <w:sz w:val="20"/>
        </w:rPr>
        <w:t xml:space="preserve">licensable, royalty-free license to use Contractor IP in connection with the Work </w:t>
      </w:r>
      <w:r w:rsidR="00BE5733" w:rsidRPr="00A47C8C">
        <w:rPr>
          <w:rFonts w:ascii="Arial" w:hAnsi="Arial" w:cs="Arial"/>
          <w:spacing w:val="-3"/>
          <w:sz w:val="20"/>
        </w:rPr>
        <w:t>and</w:t>
      </w:r>
      <w:r w:rsidR="00A90F61" w:rsidRPr="00A47C8C">
        <w:rPr>
          <w:rFonts w:ascii="Arial" w:hAnsi="Arial" w:cs="Arial"/>
          <w:spacing w:val="-3"/>
          <w:sz w:val="20"/>
        </w:rPr>
        <w:t xml:space="preserve"> Contractor’s services related to the Work. </w:t>
      </w:r>
      <w:proofErr w:type="gramStart"/>
      <w:r w:rsidR="00A90F61" w:rsidRPr="00A47C8C">
        <w:rPr>
          <w:rFonts w:ascii="Arial" w:hAnsi="Arial" w:cs="Arial"/>
          <w:spacing w:val="-3"/>
          <w:sz w:val="20"/>
        </w:rPr>
        <w:t>“</w:t>
      </w:r>
      <w:r w:rsidR="00A90F61" w:rsidRPr="00A47C8C">
        <w:rPr>
          <w:rFonts w:ascii="Arial" w:hAnsi="Arial" w:cs="Arial"/>
          <w:b/>
          <w:spacing w:val="-3"/>
          <w:sz w:val="20"/>
        </w:rPr>
        <w:t>Contractor IP</w:t>
      </w:r>
      <w:r w:rsidR="00A90F61" w:rsidRPr="00A47C8C">
        <w:rPr>
          <w:rFonts w:ascii="Arial" w:hAnsi="Arial" w:cs="Arial"/>
          <w:spacing w:val="-3"/>
          <w:sz w:val="20"/>
        </w:rPr>
        <w:t>” means a</w:t>
      </w:r>
      <w:r w:rsidRPr="00A47C8C">
        <w:rPr>
          <w:rFonts w:ascii="Arial" w:hAnsi="Arial" w:cs="Arial"/>
          <w:spacing w:val="-3"/>
          <w:sz w:val="20"/>
        </w:rPr>
        <w:t>ll tools, software and programs owned by Contractor</w:t>
      </w:r>
      <w:r w:rsidR="00025C6B" w:rsidRPr="00A47C8C">
        <w:rPr>
          <w:rFonts w:ascii="Arial" w:hAnsi="Arial" w:cs="Arial"/>
          <w:spacing w:val="-3"/>
          <w:sz w:val="20"/>
        </w:rPr>
        <w:t xml:space="preserve"> (lic</w:t>
      </w:r>
      <w:r w:rsidRPr="00A47C8C">
        <w:rPr>
          <w:rFonts w:ascii="Arial" w:hAnsi="Arial" w:cs="Arial"/>
          <w:spacing w:val="-3"/>
          <w:sz w:val="20"/>
        </w:rPr>
        <w:t>ensed to Contractor by a third party</w:t>
      </w:r>
      <w:r w:rsidR="00BE5733" w:rsidRPr="00A47C8C">
        <w:rPr>
          <w:rFonts w:ascii="Arial" w:hAnsi="Arial" w:cs="Arial"/>
          <w:spacing w:val="-3"/>
          <w:sz w:val="20"/>
        </w:rPr>
        <w:t xml:space="preserve"> licensor</w:t>
      </w:r>
      <w:r w:rsidR="00025C6B" w:rsidRPr="00A47C8C">
        <w:rPr>
          <w:rFonts w:ascii="Arial" w:hAnsi="Arial" w:cs="Arial"/>
          <w:spacing w:val="-3"/>
          <w:sz w:val="20"/>
        </w:rPr>
        <w:t>)</w:t>
      </w:r>
      <w:r w:rsidRPr="00A47C8C">
        <w:rPr>
          <w:rFonts w:ascii="Arial" w:hAnsi="Arial" w:cs="Arial"/>
          <w:spacing w:val="-3"/>
          <w:sz w:val="20"/>
        </w:rPr>
        <w:t xml:space="preserve"> that (1)</w:t>
      </w:r>
      <w:r w:rsidR="00025C6B" w:rsidRPr="00A47C8C">
        <w:rPr>
          <w:rFonts w:ascii="Arial" w:hAnsi="Arial" w:cs="Arial"/>
          <w:spacing w:val="-3"/>
          <w:sz w:val="20"/>
        </w:rPr>
        <w:t> </w:t>
      </w:r>
      <w:r w:rsidRPr="00A47C8C">
        <w:rPr>
          <w:rFonts w:ascii="Arial" w:hAnsi="Arial" w:cs="Arial"/>
          <w:spacing w:val="-3"/>
          <w:sz w:val="20"/>
        </w:rPr>
        <w:t xml:space="preserve">existed prior to the </w:t>
      </w:r>
      <w:r w:rsidR="00A90F61" w:rsidRPr="00A47C8C">
        <w:rPr>
          <w:rFonts w:ascii="Arial" w:hAnsi="Arial" w:cs="Arial"/>
          <w:spacing w:val="-3"/>
          <w:sz w:val="20"/>
        </w:rPr>
        <w:t>E</w:t>
      </w:r>
      <w:r w:rsidRPr="00A47C8C">
        <w:rPr>
          <w:rFonts w:ascii="Arial" w:hAnsi="Arial" w:cs="Arial"/>
          <w:spacing w:val="-3"/>
          <w:sz w:val="20"/>
        </w:rPr>
        <w:t xml:space="preserve">ffective </w:t>
      </w:r>
      <w:r w:rsidR="00A90F61" w:rsidRPr="00A47C8C">
        <w:rPr>
          <w:rFonts w:ascii="Arial" w:hAnsi="Arial" w:cs="Arial"/>
          <w:spacing w:val="-3"/>
          <w:sz w:val="20"/>
        </w:rPr>
        <w:t>D</w:t>
      </w:r>
      <w:r w:rsidRPr="00A47C8C">
        <w:rPr>
          <w:rFonts w:ascii="Arial" w:hAnsi="Arial" w:cs="Arial"/>
          <w:spacing w:val="-3"/>
          <w:sz w:val="20"/>
        </w:rPr>
        <w:t xml:space="preserve">ate and the commencement of </w:t>
      </w:r>
      <w:r w:rsidR="00A90F61" w:rsidRPr="00A47C8C">
        <w:rPr>
          <w:rFonts w:ascii="Arial" w:hAnsi="Arial" w:cs="Arial"/>
          <w:spacing w:val="-3"/>
          <w:sz w:val="20"/>
        </w:rPr>
        <w:t xml:space="preserve">the </w:t>
      </w:r>
      <w:r w:rsidRPr="00A47C8C">
        <w:rPr>
          <w:rFonts w:ascii="Arial" w:hAnsi="Arial" w:cs="Arial"/>
          <w:spacing w:val="-3"/>
          <w:sz w:val="20"/>
        </w:rPr>
        <w:t>Work</w:t>
      </w:r>
      <w:r w:rsidR="00F44F85" w:rsidRPr="00A47C8C">
        <w:rPr>
          <w:rFonts w:ascii="Arial" w:hAnsi="Arial" w:cs="Arial"/>
          <w:spacing w:val="-3"/>
          <w:sz w:val="20"/>
        </w:rPr>
        <w:t>; (2) are not related to</w:t>
      </w:r>
      <w:r w:rsidR="00A90F61" w:rsidRPr="00A47C8C">
        <w:rPr>
          <w:rFonts w:ascii="Arial" w:hAnsi="Arial" w:cs="Arial"/>
          <w:spacing w:val="-3"/>
          <w:sz w:val="20"/>
        </w:rPr>
        <w:t xml:space="preserve"> the</w:t>
      </w:r>
      <w:r w:rsidR="00F44F85" w:rsidRPr="00A47C8C">
        <w:rPr>
          <w:rFonts w:ascii="Arial" w:hAnsi="Arial" w:cs="Arial"/>
          <w:spacing w:val="-3"/>
          <w:sz w:val="20"/>
        </w:rPr>
        <w:t xml:space="preserve"> Work or to Contractor’s services in connection with the Work; </w:t>
      </w:r>
      <w:r w:rsidR="00A90F61" w:rsidRPr="00A47C8C">
        <w:rPr>
          <w:rFonts w:ascii="Arial" w:hAnsi="Arial" w:cs="Arial"/>
          <w:spacing w:val="-3"/>
          <w:sz w:val="20"/>
        </w:rPr>
        <w:t>or (3) were created by Contractor (or its licensor) totally separate from the Work or Contractor’s services in connection with the Work.</w:t>
      </w:r>
      <w:proofErr w:type="gramEnd"/>
    </w:p>
    <w:p w14:paraId="38AC8705" w14:textId="77777777" w:rsidR="00A90F61" w:rsidRPr="00A47C8C" w:rsidRDefault="00A90F61" w:rsidP="00A90F61">
      <w:pPr>
        <w:tabs>
          <w:tab w:val="left" w:pos="-720"/>
          <w:tab w:val="left" w:pos="0"/>
          <w:tab w:val="left" w:pos="1440"/>
        </w:tabs>
        <w:suppressAutoHyphens/>
        <w:ind w:left="1440" w:hanging="720"/>
        <w:jc w:val="both"/>
        <w:rPr>
          <w:rFonts w:ascii="Arial" w:hAnsi="Arial" w:cs="Arial"/>
          <w:spacing w:val="-3"/>
          <w:sz w:val="20"/>
        </w:rPr>
      </w:pPr>
    </w:p>
    <w:p w14:paraId="4DC4A04F" w14:textId="076A19FA"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w:t>
      </w:r>
      <w:r w:rsidR="00A47C8C">
        <w:rPr>
          <w:rFonts w:ascii="Arial" w:hAnsi="Arial" w:cs="Arial"/>
          <w:spacing w:val="-3"/>
          <w:sz w:val="20"/>
        </w:rPr>
        <w:t>7</w:t>
      </w:r>
      <w:r w:rsidR="00125EEB" w:rsidRPr="00A47C8C">
        <w:rPr>
          <w:rFonts w:ascii="Arial" w:hAnsi="Arial" w:cs="Arial"/>
          <w:spacing w:val="-3"/>
          <w:sz w:val="20"/>
        </w:rPr>
        <w:tab/>
      </w:r>
      <w:r w:rsidR="00A90F61" w:rsidRPr="00A47C8C">
        <w:rPr>
          <w:rFonts w:ascii="Arial" w:hAnsi="Arial" w:cs="Arial"/>
          <w:spacing w:val="-3"/>
          <w:sz w:val="20"/>
        </w:rPr>
        <w:t>University grants Contractor a non-exclusive, worldwide, perpetual, irrevocable, sub</w:t>
      </w:r>
      <w:r w:rsidR="000F7511" w:rsidRPr="00A47C8C">
        <w:rPr>
          <w:rFonts w:ascii="Arial" w:hAnsi="Arial" w:cs="Arial"/>
          <w:spacing w:val="-3"/>
          <w:sz w:val="20"/>
        </w:rPr>
        <w:noBreakHyphen/>
      </w:r>
      <w:r w:rsidR="00A90F61" w:rsidRPr="00A47C8C">
        <w:rPr>
          <w:rFonts w:ascii="Arial" w:hAnsi="Arial" w:cs="Arial"/>
          <w:spacing w:val="-3"/>
          <w:sz w:val="20"/>
        </w:rPr>
        <w:t>licensable, royalty-free license to the Work Product Improvements to Contractor IP.</w:t>
      </w:r>
      <w:r w:rsidR="00A57169" w:rsidRPr="00A47C8C">
        <w:rPr>
          <w:rFonts w:ascii="Arial" w:hAnsi="Arial" w:cs="Arial"/>
          <w:spacing w:val="-3"/>
          <w:sz w:val="20"/>
        </w:rPr>
        <w:t xml:space="preserve"> </w:t>
      </w:r>
      <w:r w:rsidR="00125EEB" w:rsidRPr="00A47C8C">
        <w:rPr>
          <w:rFonts w:ascii="Arial" w:hAnsi="Arial" w:cs="Arial"/>
          <w:spacing w:val="-3"/>
          <w:sz w:val="20"/>
        </w:rPr>
        <w:t>“</w:t>
      </w:r>
      <w:r w:rsidR="00125EEB" w:rsidRPr="00A47C8C">
        <w:rPr>
          <w:rFonts w:ascii="Arial" w:hAnsi="Arial" w:cs="Arial"/>
          <w:b/>
          <w:spacing w:val="-3"/>
          <w:sz w:val="20"/>
        </w:rPr>
        <w:t>Work Product Improvements to Contractor IP</w:t>
      </w:r>
      <w:r w:rsidR="00125EEB" w:rsidRPr="00A47C8C">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A57169" w:rsidRPr="00A47C8C">
        <w:rPr>
          <w:rFonts w:ascii="Arial" w:hAnsi="Arial" w:cs="Arial"/>
          <w:b/>
          <w:spacing w:val="-3"/>
          <w:sz w:val="20"/>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77777777"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proofErr w:type="gramEnd"/>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 xml:space="preserve">expenses incurred by Contractor after the date of the termination </w:t>
      </w:r>
      <w:proofErr w:type="gramStart"/>
      <w:r w:rsidR="00F9759F" w:rsidRPr="007A54A3">
        <w:rPr>
          <w:rFonts w:ascii="Arial" w:hAnsi="Arial" w:cs="Arial"/>
          <w:spacing w:val="-3"/>
          <w:sz w:val="20"/>
        </w:rPr>
        <w:t>notice</w:t>
      </w:r>
      <w:r w:rsidR="007741E4">
        <w:rPr>
          <w:rFonts w:ascii="Arial" w:hAnsi="Arial" w:cs="Arial"/>
          <w:spacing w:val="-3"/>
          <w:sz w:val="20"/>
        </w:rPr>
        <w:t>,</w:t>
      </w:r>
      <w:r w:rsidR="00F9759F" w:rsidRPr="007A54A3">
        <w:rPr>
          <w:rFonts w:ascii="Arial" w:hAnsi="Arial" w:cs="Arial"/>
          <w:spacing w:val="-3"/>
          <w:sz w:val="20"/>
        </w:rPr>
        <w:t xml:space="preserve"> that</w:t>
      </w:r>
      <w:proofErr w:type="gramEnd"/>
      <w:r w:rsidR="00F9759F" w:rsidRPr="007A54A3">
        <w:rPr>
          <w:rFonts w:ascii="Arial" w:hAnsi="Arial" w:cs="Arial"/>
          <w:spacing w:val="-3"/>
          <w:sz w:val="20"/>
        </w:rPr>
        <w:t xml:space="preserve">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77777777"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roofErr w:type="gramEnd"/>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proofErr w:type="gramStart"/>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proofErr w:type="gramEnd"/>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w:t>
      </w:r>
      <w:proofErr w:type="gramStart"/>
      <w:r w:rsidR="00EF5547" w:rsidRPr="007A54A3">
        <w:rPr>
          <w:b/>
          <w:bCs/>
          <w:sz w:val="20"/>
          <w:szCs w:val="20"/>
          <w:highlight w:val="yellow"/>
        </w:rPr>
        <w:t>has been broadly construed</w:t>
      </w:r>
      <w:proofErr w:type="gramEnd"/>
      <w:r w:rsidR="00EF5547" w:rsidRPr="007A54A3">
        <w:rPr>
          <w:b/>
          <w:bCs/>
          <w:sz w:val="20"/>
          <w:szCs w:val="20"/>
          <w:highlight w:val="yellow"/>
        </w:rPr>
        <w:t xml:space="preserve">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proofErr w:type="gramStart"/>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w:t>
      </w:r>
      <w:proofErr w:type="gramEnd"/>
      <w:r w:rsidRPr="007A54A3">
        <w:rPr>
          <w:rFonts w:ascii="Arial" w:hAnsi="Arial" w:cs="Arial"/>
          <w:b/>
          <w:bCs/>
          <w:sz w:val="20"/>
          <w:highlight w:val="yellow"/>
        </w:rPr>
        <w:t xml:space="preserve"> This determination should be documented in a memorandum to U.T.'s file by setting forth the </w:t>
      </w:r>
      <w:proofErr w:type="gramStart"/>
      <w:r w:rsidRPr="007A54A3">
        <w:rPr>
          <w:rFonts w:ascii="Arial" w:hAnsi="Arial" w:cs="Arial"/>
          <w:b/>
          <w:bCs/>
          <w:sz w:val="20"/>
          <w:highlight w:val="yellow"/>
        </w:rPr>
        <w:t>facts which lead to a conclusion of public purpose</w:t>
      </w:r>
      <w:proofErr w:type="gramEnd"/>
      <w:r w:rsidRPr="007A54A3">
        <w:rPr>
          <w:rFonts w:ascii="Arial" w:hAnsi="Arial" w:cs="Arial"/>
          <w:b/>
          <w:bCs/>
          <w:sz w:val="20"/>
          <w:highlight w:val="yellow"/>
        </w:rPr>
        <w:t xml:space="preserv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279F501C" w14:textId="2A18056F" w:rsidR="0055363A" w:rsidRPr="007A54A3" w:rsidRDefault="00DB74B3" w:rsidP="00845D25">
      <w:pPr>
        <w:keepNext/>
        <w:keepLines/>
        <w:ind w:left="1440" w:hanging="720"/>
        <w:jc w:val="both"/>
        <w:rPr>
          <w:rFonts w:ascii="Arial" w:hAnsi="Arial" w:cs="Arial"/>
          <w:smallCaps/>
          <w:sz w:val="20"/>
        </w:rPr>
      </w:pPr>
      <w:proofErr w:type="gramStart"/>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including reasonable attorneys’ fees incurred in investigating, defending or settling any of the foregoing</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liable.</w:t>
      </w:r>
      <w:proofErr w:type="gramEnd"/>
      <w:r w:rsidR="0055363A" w:rsidRPr="007A54A3">
        <w:rPr>
          <w:rFonts w:ascii="Arial" w:hAnsi="Arial" w:cs="Arial"/>
          <w:smallCaps/>
          <w:sz w:val="20"/>
        </w:rPr>
        <w:t xml:space="preserv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w:t>
      </w:r>
      <w:proofErr w:type="gramStart"/>
      <w:r w:rsidR="0055363A" w:rsidRPr="007A54A3">
        <w:rPr>
          <w:rFonts w:ascii="Arial" w:hAnsi="Arial" w:cs="Arial"/>
          <w:smallCaps/>
          <w:sz w:val="20"/>
        </w:rPr>
        <w:t xml:space="preserve">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s</w:t>
      </w:r>
      <w:proofErr w:type="gramEnd"/>
      <w:r w:rsidR="00AC748B" w:rsidRPr="007A54A3">
        <w:rPr>
          <w:rFonts w:ascii="Arial" w:hAnsi="Arial" w:cs="Arial"/>
          <w:smallCaps/>
          <w:sz w:val="20"/>
        </w:rPr>
        <w:t xml:space="preserve">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t>
      </w:r>
      <w:proofErr w:type="gramStart"/>
      <w:r w:rsidR="0040057E" w:rsidRPr="007A54A3">
        <w:rPr>
          <w:rFonts w:ascii="Arial" w:hAnsi="Arial" w:cs="Arial"/>
          <w:smallCaps/>
          <w:sz w:val="20"/>
        </w:rPr>
        <w:t>will be entitled to be represented</w:t>
      </w:r>
      <w:proofErr w:type="gramEnd"/>
      <w:r w:rsidR="0040057E" w:rsidRPr="007A54A3">
        <w:rPr>
          <w:rFonts w:ascii="Arial" w:hAnsi="Arial" w:cs="Arial"/>
          <w:smallCaps/>
          <w:sz w:val="20"/>
        </w:rPr>
        <w:t xml:space="preserve"> by counsel at their own expense.</w:t>
      </w:r>
    </w:p>
    <w:p w14:paraId="25D11006" w14:textId="77777777" w:rsidR="00D91C3C" w:rsidRPr="007A54A3" w:rsidRDefault="00D91C3C" w:rsidP="00D91C3C">
      <w:pPr>
        <w:ind w:left="720"/>
        <w:jc w:val="both"/>
        <w:rPr>
          <w:rFonts w:ascii="Arial" w:hAnsi="Arial" w:cs="Arial"/>
          <w:smallCaps/>
          <w:sz w:val="20"/>
        </w:rPr>
      </w:pPr>
    </w:p>
    <w:p w14:paraId="60608574" w14:textId="77777777" w:rsidR="0055363A" w:rsidRPr="007A54A3" w:rsidRDefault="003D1BEE" w:rsidP="0084660D">
      <w:pPr>
        <w:keepNext/>
        <w:keepLines/>
        <w:ind w:left="1440" w:hanging="720"/>
        <w:jc w:val="both"/>
        <w:rPr>
          <w:rFonts w:ascii="Arial" w:hAnsi="Arial" w:cs="Arial"/>
          <w:smallCaps/>
          <w:sz w:val="20"/>
        </w:rPr>
      </w:pPr>
      <w:proofErr w:type="gramStart"/>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w:t>
      </w:r>
      <w:proofErr w:type="gramEnd"/>
      <w:r w:rsidR="0055363A" w:rsidRPr="007A54A3">
        <w:rPr>
          <w:rFonts w:ascii="Arial" w:hAnsi="Arial" w:cs="Arial"/>
          <w:smallCaps/>
          <w:sz w:val="20"/>
        </w:rPr>
        <w:t xml:space="preserve">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w:t>
      </w:r>
      <w:proofErr w:type="gramStart"/>
      <w:r w:rsidR="0055363A" w:rsidRPr="007A54A3">
        <w:rPr>
          <w:rFonts w:ascii="Arial" w:hAnsi="Arial" w:cs="Arial"/>
          <w:smallCaps/>
          <w:sz w:val="20"/>
        </w:rPr>
        <w:t>to reasonably cooperate</w:t>
      </w:r>
      <w:proofErr w:type="gramEnd"/>
      <w:r w:rsidR="0055363A" w:rsidRPr="007A54A3">
        <w:rPr>
          <w:rFonts w:ascii="Arial" w:hAnsi="Arial" w:cs="Arial"/>
          <w:smallCaps/>
          <w:sz w:val="20"/>
        </w:rPr>
        <w:t xml:space="preserv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 xml:space="preserve">parties </w:t>
      </w:r>
      <w:proofErr w:type="gramStart"/>
      <w:r w:rsidR="0055363A" w:rsidRPr="007A54A3">
        <w:rPr>
          <w:rFonts w:ascii="Arial" w:hAnsi="Arial" w:cs="Arial"/>
          <w:smallCaps/>
          <w:sz w:val="20"/>
        </w:rPr>
        <w:t>will be entitled to be represented</w:t>
      </w:r>
      <w:proofErr w:type="gramEnd"/>
      <w:r w:rsidR="0055363A" w:rsidRPr="007A54A3">
        <w:rPr>
          <w:rFonts w:ascii="Arial" w:hAnsi="Arial" w:cs="Arial"/>
          <w:smallCaps/>
          <w:sz w:val="20"/>
        </w:rPr>
        <w:t xml:space="preserve">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14:paraId="71EC93B8" w14:textId="77777777" w:rsidR="00F9759F" w:rsidRPr="007A54A3" w:rsidRDefault="00F9759F" w:rsidP="003D1BEE">
      <w:pPr>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769529CB"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proofErr w:type="gramStart"/>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roofErr w:type="gramEnd"/>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w:t>
      </w:r>
      <w:proofErr w:type="gramStart"/>
      <w:r w:rsidRPr="00E17CAA">
        <w:rPr>
          <w:rFonts w:ascii="Arial" w:hAnsi="Arial" w:cs="Arial"/>
          <w:sz w:val="20"/>
        </w:rPr>
        <w:t>be performed</w:t>
      </w:r>
      <w:proofErr w:type="gramEnd"/>
      <w:r w:rsidRPr="00E17CAA">
        <w:rPr>
          <w:rFonts w:ascii="Arial" w:hAnsi="Arial" w:cs="Arial"/>
          <w:sz w:val="20"/>
        </w:rPr>
        <w:t xml:space="preserve"> for University. </w:t>
      </w:r>
    </w:p>
    <w:p w14:paraId="2D710D6C" w14:textId="77777777" w:rsidR="002701F2" w:rsidRPr="00E17CAA" w:rsidRDefault="002701F2" w:rsidP="002C6AC3">
      <w:pPr>
        <w:ind w:left="2160"/>
        <w:jc w:val="both"/>
        <w:rPr>
          <w:rFonts w:ascii="Arial" w:hAnsi="Arial" w:cs="Arial"/>
          <w:sz w:val="20"/>
        </w:rPr>
      </w:pPr>
    </w:p>
    <w:p w14:paraId="651CB914" w14:textId="77777777" w:rsidR="00A02F4F" w:rsidRPr="007A54A3" w:rsidRDefault="002701F2" w:rsidP="002C6AC3">
      <w:pPr>
        <w:keepNext/>
        <w:keepLines/>
        <w:tabs>
          <w:tab w:val="left" w:pos="-720"/>
        </w:tabs>
        <w:suppressAutoHyphens/>
        <w:ind w:left="216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In the event watercraft </w:t>
      </w:r>
      <w:proofErr w:type="gramStart"/>
      <w:r w:rsidRPr="00E17CAA">
        <w:rPr>
          <w:rFonts w:ascii="Arial" w:hAnsi="Arial" w:cs="Arial"/>
          <w:sz w:val="20"/>
        </w:rPr>
        <w:t>is used</w:t>
      </w:r>
      <w:proofErr w:type="gramEnd"/>
      <w:r w:rsidRPr="00E17CAA">
        <w:rPr>
          <w:rFonts w:ascii="Arial" w:hAnsi="Arial" w:cs="Arial"/>
          <w:sz w:val="20"/>
        </w:rPr>
        <w:t xml:space="preserve"> in the course of performing Work, the maritime coverage endorsement must be added unless separate Protection &amp; Indemnity coverage is maintained. In the event operations are conducted in relation to navigable </w:t>
      </w:r>
      <w:proofErr w:type="gramStart"/>
      <w:r w:rsidRPr="00E17CAA">
        <w:rPr>
          <w:rFonts w:ascii="Arial" w:hAnsi="Arial" w:cs="Arial"/>
          <w:sz w:val="20"/>
        </w:rPr>
        <w:t>waters which</w:t>
      </w:r>
      <w:proofErr w:type="gramEnd"/>
      <w:r w:rsidRPr="00E17CAA">
        <w:rPr>
          <w:rFonts w:ascii="Arial" w:hAnsi="Arial" w:cs="Arial"/>
          <w:sz w:val="20"/>
        </w:rPr>
        <w:t xml:space="preserve"> may qualify employees for United States Longshore &amp; Harbor Workers Compensation Act </w:t>
      </w:r>
      <w:r w:rsidRPr="007A54A3">
        <w:rPr>
          <w:rFonts w:ascii="Arial" w:hAnsi="Arial" w:cs="Arial"/>
          <w:sz w:val="20"/>
        </w:rPr>
        <w:t>(</w:t>
      </w:r>
      <w:r w:rsidRPr="00D6311E">
        <w:rPr>
          <w:rFonts w:ascii="Arial" w:hAnsi="Arial" w:cs="Arial"/>
          <w:b/>
          <w:sz w:val="20"/>
        </w:rPr>
        <w:t>USL&amp;H</w:t>
      </w:r>
      <w:r w:rsidRPr="007A54A3">
        <w:rPr>
          <w:rFonts w:ascii="Arial" w:hAnsi="Arial" w:cs="Arial"/>
          <w:sz w:val="20"/>
        </w:rPr>
        <w:t>)</w:t>
      </w:r>
      <w:r w:rsidRPr="00E17CAA">
        <w:rPr>
          <w:rFonts w:ascii="Arial" w:hAnsi="Arial" w:cs="Arial"/>
          <w:sz w:val="20"/>
        </w:rPr>
        <w:t xml:space="preserve"> benefits, the USL&amp;H endorsement must be added.</w:t>
      </w:r>
      <w:r w:rsidRPr="00E17CAA">
        <w:rPr>
          <w:rFonts w:ascii="Arial" w:hAnsi="Arial" w:cs="Arial"/>
          <w:b/>
          <w:sz w:val="20"/>
          <w:highlight w:val="cyan"/>
        </w:rPr>
        <w:t>]</w:t>
      </w: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t>
      </w:r>
      <w:proofErr w:type="gramStart"/>
      <w:r w:rsidRPr="002701F2">
        <w:rPr>
          <w:rFonts w:ascii="Arial" w:hAnsi="Arial" w:cs="Arial"/>
          <w:sz w:val="20"/>
        </w:rPr>
        <w:t>will be issued</w:t>
      </w:r>
      <w:proofErr w:type="gramEnd"/>
      <w:r w:rsidRPr="002701F2">
        <w:rPr>
          <w:rFonts w:ascii="Arial" w:hAnsi="Arial" w:cs="Arial"/>
          <w:sz w:val="20"/>
        </w:rPr>
        <w:t xml:space="preserve"> on a form that insures Contractor’s and subcontractor’s liability for bodily injury (including death), property damage, personal, and advertising injury assumed under the terms of this Agreement. </w:t>
      </w:r>
      <w:bookmarkStart w:id="5" w:name="One"/>
      <w:bookmarkEnd w:id="5"/>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w:t>
      </w:r>
      <w:proofErr w:type="gramStart"/>
      <w:r w:rsidRPr="009674ED">
        <w:rPr>
          <w:rFonts w:ascii="Arial" w:hAnsi="Arial" w:cs="Arial"/>
          <w:sz w:val="20"/>
        </w:rPr>
        <w:t>may be endorsed</w:t>
      </w:r>
      <w:proofErr w:type="gramEnd"/>
      <w:r w:rsidRPr="009674ED">
        <w:rPr>
          <w:rFonts w:ascii="Arial" w:hAnsi="Arial" w:cs="Arial"/>
          <w:sz w:val="20"/>
        </w:rPr>
        <w:t xml:space="preserve">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w:t>
      </w:r>
      <w:proofErr w:type="gramEnd"/>
      <w:r w:rsidRPr="00E17CAA">
        <w:rPr>
          <w:rFonts w:ascii="Arial" w:hAnsi="Arial" w:cs="Arial"/>
          <w:sz w:val="20"/>
        </w:rPr>
        <w:t xml:space="preserve">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xml:space="preserve">. Inception and expiration dates will be the same as the underlying policies. Drop down coverage </w:t>
      </w:r>
      <w:proofErr w:type="gramStart"/>
      <w:r w:rsidRPr="00E17CAA">
        <w:rPr>
          <w:rFonts w:ascii="Arial" w:hAnsi="Arial" w:cs="Arial"/>
          <w:sz w:val="20"/>
        </w:rPr>
        <w:t>will be provided</w:t>
      </w:r>
      <w:proofErr w:type="gramEnd"/>
      <w:r w:rsidRPr="00E17CAA">
        <w:rPr>
          <w:rFonts w:ascii="Arial" w:hAnsi="Arial" w:cs="Arial"/>
          <w:sz w:val="20"/>
        </w:rPr>
        <w:t xml:space="preserve">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w:t>
      </w:r>
      <w:proofErr w:type="gramEnd"/>
      <w:r w:rsidRPr="00E17CAA">
        <w:rPr>
          <w:rFonts w:ascii="Arial" w:hAnsi="Arial" w:cs="Arial"/>
          <w:sz w:val="20"/>
        </w:rPr>
        <w:t xml:space="preserve">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w:t>
      </w:r>
      <w:proofErr w:type="gramStart"/>
      <w:r w:rsidRPr="00E17CAA">
        <w:rPr>
          <w:rFonts w:ascii="Arial" w:hAnsi="Arial" w:cs="Arial"/>
          <w:sz w:val="20"/>
        </w:rPr>
        <w:t>is written</w:t>
      </w:r>
      <w:proofErr w:type="gramEnd"/>
      <w:r w:rsidRPr="00E17CAA">
        <w:rPr>
          <w:rFonts w:ascii="Arial" w:hAnsi="Arial" w:cs="Arial"/>
          <w:sz w:val="20"/>
        </w:rPr>
        <w:t xml:space="preserve">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 xml:space="preserve">per claim. If Contractor has property of University in its care, custody or control away from University’s premises, Contractor will provide </w:t>
      </w:r>
      <w:proofErr w:type="spellStart"/>
      <w:r w:rsidRPr="00E17CAA">
        <w:rPr>
          <w:rFonts w:ascii="Arial" w:hAnsi="Arial" w:cs="Arial"/>
          <w:sz w:val="20"/>
        </w:rPr>
        <w:t>bailee</w:t>
      </w:r>
      <w:proofErr w:type="spellEnd"/>
      <w:r w:rsidRPr="00E17CAA">
        <w:rPr>
          <w:rFonts w:ascii="Arial" w:hAnsi="Arial" w:cs="Arial"/>
          <w:sz w:val="20"/>
        </w:rPr>
        <w:t xml:space="preserv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proofErr w:type="gramStart"/>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.1.8</w:t>
      </w:r>
      <w:proofErr w:type="gramEnd"/>
      <w:r w:rsidRPr="00E17CAA">
        <w:rPr>
          <w:rFonts w:ascii="Arial" w:hAnsi="Arial" w:cs="Arial"/>
          <w:spacing w:val="-3"/>
          <w:sz w:val="20"/>
        </w:rPr>
        <w:t xml:space="preserve">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proofErr w:type="gramStart"/>
      <w:r w:rsidRPr="0081195A">
        <w:rPr>
          <w:rFonts w:ascii="Arial" w:eastAsiaTheme="minorHAnsi" w:hAnsi="Arial" w:cs="Arial"/>
          <w:b/>
          <w:spacing w:val="-3"/>
          <w:sz w:val="20"/>
          <w:highlight w:val="cyan"/>
        </w:rPr>
        <w:t>:</w:t>
      </w:r>
      <w:r w:rsidRPr="0081195A">
        <w:rPr>
          <w:rFonts w:ascii="Arial" w:eastAsiaTheme="minorHAnsi" w:hAnsi="Arial" w:cs="Arial"/>
          <w:sz w:val="20"/>
        </w:rPr>
        <w:t>11.1.9</w:t>
      </w:r>
      <w:proofErr w:type="gramEnd"/>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First and Third Party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77777777" w:rsidR="006228BE" w:rsidRPr="0081195A" w:rsidRDefault="006228BE" w:rsidP="006228BE">
      <w:pPr>
        <w:ind w:left="1440"/>
        <w:jc w:val="both"/>
        <w:rPr>
          <w:rFonts w:ascii="Arial" w:eastAsiaTheme="minorHAnsi" w:hAnsi="Arial" w:cs="Arial"/>
          <w:sz w:val="20"/>
        </w:rPr>
      </w:pPr>
      <w:proofErr w:type="gramStart"/>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w:t>
      </w:r>
      <w:proofErr w:type="gramEnd"/>
      <w:r w:rsidRPr="0081195A">
        <w:rPr>
          <w:rFonts w:ascii="Arial" w:eastAsiaTheme="minorHAnsi" w:hAnsi="Arial" w:cs="Arial"/>
          <w:sz w:val="20"/>
        </w:rPr>
        <w:t xml:space="preserve">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77777777"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proofErr w:type="gramStart"/>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proofErr w:type="gramEnd"/>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t xml:space="preserve"> </w:t>
      </w:r>
    </w:p>
    <w:p w14:paraId="49B593AE" w14:textId="3D88E89C" w:rsidR="00A02F4F" w:rsidRPr="007A54A3" w:rsidRDefault="00A02F4F" w:rsidP="00B46140">
      <w:pPr>
        <w:keepNext/>
        <w:keepLines/>
        <w:tabs>
          <w:tab w:val="left" w:pos="3060"/>
        </w:tabs>
        <w:ind w:left="3060" w:hanging="900"/>
        <w:contextualSpacing/>
        <w:jc w:val="both"/>
        <w:rPr>
          <w:rFonts w:ascii="Arial" w:hAnsi="Arial" w:cs="Arial"/>
          <w:sz w:val="20"/>
        </w:rPr>
      </w:pPr>
      <w:proofErr w:type="gramStart"/>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w:t>
      </w:r>
      <w:proofErr w:type="gramEnd"/>
      <w:r w:rsidR="00C72138" w:rsidRPr="00E17CAA">
        <w:rPr>
          <w:rFonts w:ascii="Arial" w:hAnsi="Arial" w:cs="Arial"/>
          <w:sz w:val="20"/>
        </w:rPr>
        <w:t xml:space="preserve"> Commercial General Liability Additional Insured endorsement including ongoing and completed operations coverage </w:t>
      </w:r>
      <w:proofErr w:type="gramStart"/>
      <w:r w:rsidR="00C72138" w:rsidRPr="00E17CAA">
        <w:rPr>
          <w:rFonts w:ascii="Arial" w:hAnsi="Arial" w:cs="Arial"/>
          <w:sz w:val="20"/>
        </w:rPr>
        <w:t>will be submitted</w:t>
      </w:r>
      <w:proofErr w:type="gramEnd"/>
      <w:r w:rsidR="00C72138" w:rsidRPr="00E17CAA">
        <w:rPr>
          <w:rFonts w:ascii="Arial" w:hAnsi="Arial" w:cs="Arial"/>
          <w:sz w:val="20"/>
        </w:rPr>
        <w:t xml:space="preserve"> with the Certificates of Insurance. Commercial General Liability and Business Auto Liability </w:t>
      </w:r>
      <w:proofErr w:type="gramStart"/>
      <w:r w:rsidR="00C72138" w:rsidRPr="00E17CAA">
        <w:rPr>
          <w:rFonts w:ascii="Arial" w:hAnsi="Arial" w:cs="Arial"/>
          <w:sz w:val="20"/>
        </w:rPr>
        <w:t>will be endorsed</w:t>
      </w:r>
      <w:proofErr w:type="gramEnd"/>
      <w:r w:rsidR="00C72138" w:rsidRPr="00E17CAA">
        <w:rPr>
          <w:rFonts w:ascii="Arial" w:hAnsi="Arial" w:cs="Arial"/>
          <w:sz w:val="20"/>
        </w:rPr>
        <w:t xml:space="preserve">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3CEB172F"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 xml:space="preserve">the Board of Regents of The University of Texas System </w:t>
      </w:r>
      <w:proofErr w:type="gramStart"/>
      <w:r w:rsidR="00C72138" w:rsidRPr="00E17CAA">
        <w:rPr>
          <w:rFonts w:ascii="Arial" w:hAnsi="Arial" w:cs="Arial"/>
          <w:sz w:val="20"/>
        </w:rPr>
        <w:t>The</w:t>
      </w:r>
      <w:proofErr w:type="gramEnd"/>
      <w:r w:rsidR="00C72138" w:rsidRPr="00E17CAA">
        <w:rPr>
          <w:rFonts w:ascii="Arial" w:hAnsi="Arial" w:cs="Arial"/>
          <w:sz w:val="20"/>
        </w:rPr>
        <w:t xml:space="preserv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t>
      </w:r>
      <w:proofErr w:type="gramStart"/>
      <w:r w:rsidR="00C72138" w:rsidRPr="00E17CAA">
        <w:rPr>
          <w:rFonts w:ascii="Arial" w:hAnsi="Arial" w:cs="Arial"/>
          <w:sz w:val="20"/>
        </w:rPr>
        <w:t>will be endorsed</w:t>
      </w:r>
      <w:proofErr w:type="gramEnd"/>
      <w:r w:rsidR="00C72138" w:rsidRPr="00E17CAA">
        <w:rPr>
          <w:rFonts w:ascii="Arial" w:hAnsi="Arial" w:cs="Arial"/>
          <w:sz w:val="20"/>
        </w:rPr>
        <w:t xml:space="preserve">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t>
      </w:r>
      <w:proofErr w:type="gramStart"/>
      <w:r w:rsidR="00C72138" w:rsidRPr="00E17CAA">
        <w:rPr>
          <w:rFonts w:ascii="Arial" w:hAnsi="Arial" w:cs="Arial"/>
          <w:sz w:val="20"/>
        </w:rPr>
        <w:t>will be canceled</w:t>
      </w:r>
      <w:proofErr w:type="gramEnd"/>
      <w:r w:rsidR="00C72138" w:rsidRPr="00E17CAA">
        <w:rPr>
          <w:rFonts w:ascii="Arial" w:hAnsi="Arial" w:cs="Arial"/>
          <w:sz w:val="20"/>
        </w:rPr>
        <w:t xml:space="preserve">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t>
      </w:r>
      <w:proofErr w:type="gramStart"/>
      <w:r w:rsidR="00C72138" w:rsidRPr="00E17CAA">
        <w:rPr>
          <w:rFonts w:ascii="Arial" w:hAnsi="Arial" w:cs="Arial"/>
          <w:spacing w:val="-3"/>
          <w:sz w:val="20"/>
        </w:rPr>
        <w:t>will be endorsed</w:t>
      </w:r>
      <w:proofErr w:type="gramEnd"/>
      <w:r w:rsidR="00C72138" w:rsidRPr="00E17CAA">
        <w:rPr>
          <w:rFonts w:ascii="Arial" w:hAnsi="Arial" w:cs="Arial"/>
          <w:spacing w:val="-3"/>
          <w:sz w:val="20"/>
        </w:rPr>
        <w:t xml:space="preserve">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 xml:space="preserve">insured retention </w:t>
      </w:r>
      <w:proofErr w:type="gramStart"/>
      <w:r w:rsidR="00C72138" w:rsidRPr="00E17CAA">
        <w:rPr>
          <w:rFonts w:ascii="Arial" w:hAnsi="Arial" w:cs="Arial"/>
          <w:sz w:val="20"/>
        </w:rPr>
        <w:t>must be declared to and approved by University prior to the performance of any Work by Contractor under this Agreement</w:t>
      </w:r>
      <w:proofErr w:type="gramEnd"/>
      <w:r w:rsidR="00C72138" w:rsidRPr="00E17CAA">
        <w:rPr>
          <w:rFonts w:ascii="Arial" w:hAnsi="Arial" w:cs="Arial"/>
          <w:sz w:val="20"/>
        </w:rPr>
        <w:t xml:space="preserve">. All deductibles and self-insured retentions </w:t>
      </w:r>
      <w:proofErr w:type="gramStart"/>
      <w:r w:rsidR="00C72138" w:rsidRPr="00E17CAA">
        <w:rPr>
          <w:rFonts w:ascii="Arial" w:hAnsi="Arial" w:cs="Arial"/>
          <w:sz w:val="20"/>
        </w:rPr>
        <w:t>will be shown</w:t>
      </w:r>
      <w:proofErr w:type="gramEnd"/>
      <w:r w:rsidR="00C72138" w:rsidRPr="00E17CAA">
        <w:rPr>
          <w:rFonts w:ascii="Arial" w:hAnsi="Arial" w:cs="Arial"/>
          <w:sz w:val="20"/>
        </w:rPr>
        <w:t xml:space="preserve">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 xml:space="preserve">Certificates of Insurance and Additional Insured Endorsements as required by this Agreement </w:t>
      </w:r>
      <w:proofErr w:type="gramStart"/>
      <w:r w:rsidR="00C72138" w:rsidRPr="00E17CAA">
        <w:rPr>
          <w:rFonts w:ascii="Arial" w:hAnsi="Arial" w:cs="Arial"/>
          <w:sz w:val="20"/>
        </w:rPr>
        <w:t>will be mailed, faxed, or emailed to the following University contact</w:t>
      </w:r>
      <w:proofErr w:type="gramEnd"/>
      <w:r w:rsidR="00C72138" w:rsidRPr="00E17CAA">
        <w:rPr>
          <w:rFonts w:ascii="Arial" w:hAnsi="Arial" w:cs="Arial"/>
          <w:sz w:val="20"/>
        </w:rPr>
        <w:t>:</w:t>
      </w:r>
    </w:p>
    <w:p w14:paraId="2412D485" w14:textId="77777777" w:rsidR="00A02F4F" w:rsidRPr="007A54A3" w:rsidRDefault="00A02F4F" w:rsidP="00A02F4F">
      <w:pPr>
        <w:ind w:left="2160"/>
        <w:contextualSpacing/>
        <w:jc w:val="both"/>
        <w:rPr>
          <w:rFonts w:ascii="Arial" w:hAnsi="Arial" w:cs="Arial"/>
          <w:sz w:val="20"/>
        </w:rPr>
      </w:pPr>
    </w:p>
    <w:p w14:paraId="35EEFF45" w14:textId="77777777" w:rsidR="00A47C8C" w:rsidRPr="0036173D" w:rsidRDefault="00A47C8C" w:rsidP="00A47C8C">
      <w:pPr>
        <w:ind w:left="2880"/>
        <w:jc w:val="both"/>
        <w:rPr>
          <w:rFonts w:ascii="Arial" w:hAnsi="Arial"/>
          <w:sz w:val="20"/>
        </w:rPr>
      </w:pPr>
      <w:r w:rsidRPr="0036173D">
        <w:rPr>
          <w:rFonts w:ascii="Arial" w:hAnsi="Arial"/>
          <w:sz w:val="20"/>
        </w:rPr>
        <w:t xml:space="preserve">Name: </w:t>
      </w:r>
      <w:r w:rsidRPr="0036173D">
        <w:rPr>
          <w:rFonts w:ascii="Arial" w:hAnsi="Arial"/>
          <w:sz w:val="20"/>
        </w:rPr>
        <w:tab/>
      </w:r>
      <w:r w:rsidRPr="0036173D">
        <w:rPr>
          <w:rFonts w:ascii="Arial" w:hAnsi="Arial"/>
          <w:sz w:val="20"/>
        </w:rPr>
        <w:tab/>
      </w:r>
      <w:r w:rsidRPr="0036173D">
        <w:rPr>
          <w:rFonts w:ascii="Arial" w:hAnsi="Arial"/>
          <w:sz w:val="20"/>
        </w:rPr>
        <w:tab/>
        <w:t>UTHealth Procurement Services</w:t>
      </w:r>
    </w:p>
    <w:p w14:paraId="2CC3C6F2" w14:textId="77777777" w:rsidR="00A47C8C" w:rsidRPr="0036173D" w:rsidRDefault="00A47C8C" w:rsidP="00A47C8C">
      <w:pPr>
        <w:ind w:left="2880"/>
        <w:jc w:val="both"/>
        <w:rPr>
          <w:rFonts w:ascii="Arial" w:hAnsi="Arial"/>
          <w:sz w:val="20"/>
        </w:rPr>
      </w:pPr>
      <w:r w:rsidRPr="0036173D">
        <w:rPr>
          <w:rFonts w:ascii="Arial" w:hAnsi="Arial"/>
          <w:sz w:val="20"/>
        </w:rPr>
        <w:t xml:space="preserve">Address: </w:t>
      </w:r>
      <w:r w:rsidRPr="0036173D">
        <w:rPr>
          <w:rFonts w:ascii="Arial" w:hAnsi="Arial"/>
          <w:sz w:val="20"/>
        </w:rPr>
        <w:tab/>
      </w:r>
      <w:r w:rsidRPr="0036173D">
        <w:rPr>
          <w:rFonts w:ascii="Arial" w:hAnsi="Arial"/>
          <w:sz w:val="20"/>
        </w:rPr>
        <w:tab/>
        <w:t xml:space="preserve">1851 </w:t>
      </w:r>
      <w:proofErr w:type="spellStart"/>
      <w:r w:rsidRPr="0036173D">
        <w:rPr>
          <w:rFonts w:ascii="Arial" w:hAnsi="Arial"/>
          <w:sz w:val="20"/>
        </w:rPr>
        <w:t>Crosspoint</w:t>
      </w:r>
      <w:proofErr w:type="spellEnd"/>
      <w:r w:rsidRPr="0036173D">
        <w:rPr>
          <w:rFonts w:ascii="Arial" w:hAnsi="Arial"/>
          <w:sz w:val="20"/>
        </w:rPr>
        <w:t>, OCB 1.160</w:t>
      </w:r>
    </w:p>
    <w:p w14:paraId="6DB3F353" w14:textId="77777777" w:rsidR="00A47C8C" w:rsidRPr="0036173D" w:rsidRDefault="00A47C8C" w:rsidP="00A47C8C">
      <w:pPr>
        <w:ind w:left="5040"/>
        <w:jc w:val="both"/>
        <w:rPr>
          <w:rFonts w:ascii="Arial" w:hAnsi="Arial"/>
          <w:sz w:val="20"/>
        </w:rPr>
      </w:pPr>
      <w:r w:rsidRPr="0036173D">
        <w:rPr>
          <w:rFonts w:ascii="Arial" w:hAnsi="Arial"/>
          <w:sz w:val="20"/>
        </w:rPr>
        <w:t>Houston, Texas 77054</w:t>
      </w:r>
    </w:p>
    <w:p w14:paraId="2B8AA6F2" w14:textId="77777777" w:rsidR="00A47C8C" w:rsidRPr="0036173D" w:rsidRDefault="00A47C8C" w:rsidP="00A47C8C">
      <w:pPr>
        <w:ind w:left="2880"/>
        <w:jc w:val="both"/>
        <w:rPr>
          <w:rFonts w:ascii="Arial" w:hAnsi="Arial"/>
          <w:sz w:val="20"/>
        </w:rPr>
      </w:pPr>
      <w:r w:rsidRPr="0036173D">
        <w:rPr>
          <w:rFonts w:ascii="Arial" w:hAnsi="Arial"/>
          <w:sz w:val="20"/>
        </w:rPr>
        <w:t>Facsimile Number:</w:t>
      </w:r>
      <w:r w:rsidRPr="0036173D">
        <w:rPr>
          <w:rFonts w:ascii="Arial" w:hAnsi="Arial"/>
          <w:sz w:val="20"/>
        </w:rPr>
        <w:tab/>
        <w:t>713-500-4710</w:t>
      </w:r>
    </w:p>
    <w:p w14:paraId="3E8703C6" w14:textId="01336C0F" w:rsidR="00A02F4F" w:rsidRDefault="00A47C8C" w:rsidP="00A47C8C">
      <w:pPr>
        <w:ind w:left="2160" w:firstLine="720"/>
        <w:jc w:val="both"/>
        <w:rPr>
          <w:rFonts w:ascii="Arial" w:hAnsi="Arial" w:cs="Arial"/>
          <w:sz w:val="20"/>
        </w:rPr>
      </w:pPr>
      <w:r w:rsidRPr="0036173D">
        <w:rPr>
          <w:rFonts w:ascii="Arial" w:hAnsi="Arial"/>
          <w:sz w:val="20"/>
        </w:rPr>
        <w:t>Email Address:</w:t>
      </w:r>
      <w:r w:rsidRPr="0036173D">
        <w:rPr>
          <w:rFonts w:ascii="Arial" w:hAnsi="Arial"/>
          <w:sz w:val="20"/>
        </w:rPr>
        <w:tab/>
      </w:r>
      <w:r w:rsidRPr="0036173D">
        <w:rPr>
          <w:rFonts w:ascii="Arial" w:hAnsi="Arial"/>
          <w:sz w:val="20"/>
        </w:rPr>
        <w:tab/>
      </w:r>
      <w:hyperlink r:id="rId23" w:history="1">
        <w:r w:rsidRPr="0036173D">
          <w:rPr>
            <w:rStyle w:val="Hyperlink"/>
            <w:rFonts w:ascii="Arial" w:hAnsi="Arial"/>
            <w:sz w:val="20"/>
          </w:rPr>
          <w:t>procurementservices@uth.tmc.edu</w:t>
        </w:r>
      </w:hyperlink>
      <w:r w:rsidR="00A02F4F" w:rsidRPr="007A54A3">
        <w:rPr>
          <w:rFonts w:ascii="Arial" w:hAnsi="Arial" w:cs="Arial"/>
          <w:sz w:val="20"/>
        </w:rPr>
        <w:t xml:space="preserve"> </w:t>
      </w:r>
    </w:p>
    <w:p w14:paraId="6F8A6B71" w14:textId="77777777" w:rsidR="00A47C8C" w:rsidRPr="007A54A3" w:rsidRDefault="00A47C8C" w:rsidP="00B46140">
      <w:pPr>
        <w:ind w:left="3600"/>
        <w:jc w:val="both"/>
        <w:rPr>
          <w:rFonts w:ascii="Arial" w:hAnsi="Arial" w:cs="Arial"/>
          <w:sz w:val="20"/>
        </w:rPr>
      </w:pPr>
    </w:p>
    <w:p w14:paraId="5CA88AA2" w14:textId="20DA4BFA"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University or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proofErr w:type="gramStart"/>
      <w:r w:rsidR="00C72138" w:rsidRPr="00E17CAA">
        <w:rPr>
          <w:rFonts w:ascii="Arial" w:hAnsi="Arial" w:cs="Arial"/>
          <w:b/>
          <w:sz w:val="20"/>
          <w:highlight w:val="cyan"/>
        </w:rPr>
        <w:t>:</w:t>
      </w:r>
      <w:r w:rsidR="00C72138" w:rsidRPr="00E17CAA">
        <w:rPr>
          <w:rFonts w:ascii="Arial" w:hAnsi="Arial" w:cs="Arial"/>
          <w:sz w:val="20"/>
        </w:rPr>
        <w:t xml:space="preserve"> ,</w:t>
      </w:r>
      <w:proofErr w:type="gramEnd"/>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.3.1</w:t>
      </w:r>
      <w:proofErr w:type="gramEnd"/>
      <w:r w:rsidR="00C72138" w:rsidRPr="00E17CAA">
        <w:rPr>
          <w:rFonts w:ascii="Arial" w:hAnsi="Arial" w:cs="Arial"/>
          <w:sz w:val="20"/>
        </w:rPr>
        <w:t xml:space="preserve">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.3.2</w:t>
      </w:r>
      <w:proofErr w:type="gramEnd"/>
      <w:r w:rsidR="00C72138" w:rsidRPr="00E17CAA">
        <w:rPr>
          <w:rFonts w:ascii="Arial" w:hAnsi="Arial" w:cs="Arial"/>
          <w:sz w:val="20"/>
        </w:rPr>
        <w:t xml:space="preserve"> Directors and Officers Liability Insurance coverage written on a claims</w:t>
      </w:r>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 xml:space="preserve">this Agreement </w:t>
      </w:r>
      <w:proofErr w:type="gramStart"/>
      <w:r w:rsidR="00012380" w:rsidRPr="007A54A3">
        <w:rPr>
          <w:rFonts w:ascii="Arial" w:hAnsi="Arial" w:cs="Arial"/>
          <w:b/>
          <w:spacing w:val="-3"/>
          <w:sz w:val="20"/>
          <w:highlight w:val="cyan"/>
        </w:rPr>
        <w:t>is</w:t>
      </w:r>
      <w:r w:rsidR="000B1D88" w:rsidRPr="007A54A3">
        <w:rPr>
          <w:rFonts w:ascii="Arial" w:hAnsi="Arial" w:cs="Arial"/>
          <w:b/>
          <w:spacing w:val="-3"/>
          <w:sz w:val="20"/>
          <w:highlight w:val="cyan"/>
        </w:rPr>
        <w:t xml:space="preserve"> expected</w:t>
      </w:r>
      <w:proofErr w:type="gramEnd"/>
      <w:r w:rsidR="000B1D88" w:rsidRPr="007A54A3">
        <w:rPr>
          <w:rFonts w:ascii="Arial" w:hAnsi="Arial" w:cs="Arial"/>
          <w:b/>
          <w:spacing w:val="-3"/>
          <w:sz w:val="20"/>
          <w:highlight w:val="cyan"/>
        </w:rPr>
        <w:t xml:space="preserve">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proofErr w:type="gramStart"/>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w:t>
      </w:r>
      <w:proofErr w:type="gramEnd"/>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xml:space="preserve">, Contractor certifies it is </w:t>
      </w:r>
      <w:proofErr w:type="gramStart"/>
      <w:r w:rsidR="00D7662B" w:rsidRPr="002F416C">
        <w:rPr>
          <w:rFonts w:ascii="Arial" w:hAnsi="Arial" w:cs="Arial"/>
          <w:spacing w:val="-3"/>
          <w:sz w:val="20"/>
        </w:rPr>
        <w:t>not ineligible</w:t>
      </w:r>
      <w:proofErr w:type="gramEnd"/>
      <w:r w:rsidR="00D7662B" w:rsidRPr="002F416C">
        <w:rPr>
          <w:rFonts w:ascii="Arial" w:hAnsi="Arial" w:cs="Arial"/>
          <w:spacing w:val="-3"/>
          <w:sz w:val="20"/>
        </w:rPr>
        <w:t xml:space="preserv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w:t>
      </w:r>
      <w:proofErr w:type="gramStart"/>
      <w:r w:rsidR="007523A7">
        <w:rPr>
          <w:rFonts w:ascii="Arial" w:eastAsia="Arial Unicode MS" w:hAnsi="Arial" w:cs="Arial"/>
          <w:sz w:val="20"/>
          <w:szCs w:val="20"/>
        </w:rPr>
        <w:t>are attached to this Agreement and incorporated for all purposes</w:t>
      </w:r>
      <w:proofErr w:type="gramEnd"/>
      <w:r w:rsidR="007523A7">
        <w:rPr>
          <w:rFonts w:ascii="Arial" w:eastAsia="Arial Unicode MS" w:hAnsi="Arial" w:cs="Arial"/>
          <w:sz w:val="20"/>
          <w:szCs w:val="20"/>
        </w:rPr>
        <w:t>.</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77777777"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7F43C5A3"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A47C8C" w:rsidRPr="005D40D6">
        <w:rPr>
          <w:rFonts w:ascii="Arial" w:hAnsi="Arial" w:cs="Arial"/>
          <w:spacing w:val="-3"/>
          <w:sz w:val="20"/>
        </w:rPr>
        <w:t>Harris County, Texas</w:t>
      </w:r>
      <w:r w:rsidR="003A440A">
        <w:rPr>
          <w:rFonts w:ascii="Arial" w:hAnsi="Arial" w:cs="Arial"/>
          <w:spacing w:val="-3"/>
          <w:sz w:val="20"/>
        </w:rPr>
        <w:t xml:space="preserve">,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t>
      </w:r>
      <w:proofErr w:type="gramStart"/>
      <w:r w:rsidR="003A440A">
        <w:rPr>
          <w:rFonts w:ascii="Arial" w:hAnsi="Arial" w:cs="Arial"/>
          <w:spacing w:val="-3"/>
          <w:sz w:val="20"/>
        </w:rPr>
        <w:t>will be construed, interpreted and applied in accordance with, governed by and enforced under, the laws of the State of Texas</w:t>
      </w:r>
      <w:proofErr w:type="gramEnd"/>
      <w:r w:rsidR="003A440A">
        <w:rPr>
          <w:rFonts w:ascii="Arial" w:hAnsi="Arial" w:cs="Arial"/>
          <w:spacing w:val="-3"/>
          <w:sz w:val="20"/>
        </w:rPr>
        <w:t xml:space="preserve">.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w:t>
      </w:r>
      <w:proofErr w:type="gramStart"/>
      <w:r w:rsidR="00F9759F" w:rsidRPr="007A54A3">
        <w:rPr>
          <w:rFonts w:ascii="Arial" w:hAnsi="Arial" w:cs="Arial"/>
          <w:spacing w:val="-3"/>
          <w:sz w:val="20"/>
        </w:rPr>
        <w:t>be construed</w:t>
      </w:r>
      <w:proofErr w:type="gramEnd"/>
      <w:r w:rsidR="00F9759F" w:rsidRPr="007A54A3">
        <w:rPr>
          <w:rFonts w:ascii="Arial" w:hAnsi="Arial" w:cs="Arial"/>
          <w:spacing w:val="-3"/>
          <w:sz w:val="20"/>
        </w:rPr>
        <w:t xml:space="preserve">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w:t>
      </w:r>
      <w:proofErr w:type="gramEnd"/>
      <w:r w:rsidR="00F9759F" w:rsidRPr="007A54A3">
        <w:rPr>
          <w:rFonts w:ascii="Arial" w:hAnsi="Arial" w:cs="Arial"/>
          <w:spacing w:val="-3"/>
          <w:sz w:val="20"/>
        </w:rPr>
        <w:t xml:space="preserve">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77777777" w:rsidR="00207813" w:rsidRPr="007A54A3" w:rsidRDefault="006B3EF4" w:rsidP="00207813">
      <w:pPr>
        <w:ind w:left="720"/>
        <w:jc w:val="both"/>
        <w:rPr>
          <w:rFonts w:ascii="Arial" w:hAnsi="Arial" w:cs="Arial"/>
          <w:sz w:val="20"/>
        </w:rPr>
      </w:pPr>
      <w:proofErr w:type="gramStart"/>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roofErr w:type="gramEnd"/>
    </w:p>
    <w:p w14:paraId="6336AF38" w14:textId="77777777" w:rsidR="00207813" w:rsidRPr="007A54A3" w:rsidRDefault="00207813" w:rsidP="00207813">
      <w:pPr>
        <w:ind w:left="720"/>
        <w:jc w:val="both"/>
        <w:rPr>
          <w:rFonts w:ascii="Arial" w:hAnsi="Arial" w:cs="Arial"/>
          <w:sz w:val="20"/>
        </w:rPr>
      </w:pPr>
    </w:p>
    <w:p w14:paraId="43ECE7E3" w14:textId="77777777"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039CD2A7" w14:textId="77777777"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proofErr w:type="gramStart"/>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proofErr w:type="gramEnd"/>
      <w:r w:rsidRPr="007A54A3">
        <w:rPr>
          <w:rFonts w:ascii="Arial" w:eastAsia="Arial Unicode MS" w:hAnsi="Arial" w:cs="Arial"/>
          <w:sz w:val="20"/>
        </w:rPr>
        <w:t xml:space="preserve"> </w:t>
      </w:r>
      <w:proofErr w:type="gramStart"/>
      <w:r w:rsidRPr="007A54A3">
        <w:rPr>
          <w:rFonts w:ascii="Arial" w:eastAsia="Arial Unicode MS" w:hAnsi="Arial" w:cs="Arial"/>
          <w:sz w:val="20"/>
        </w:rPr>
        <w:t xml:space="preserve">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w:t>
      </w:r>
      <w:proofErr w:type="gramEnd"/>
      <w:r w:rsidRPr="007A54A3">
        <w:rPr>
          <w:rFonts w:ascii="Arial" w:eastAsia="Arial Unicode MS" w:hAnsi="Arial" w:cs="Arial"/>
          <w:sz w:val="20"/>
        </w:rPr>
        <w:t xml:space="preserve">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3249F6F5" w14:textId="77777777"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w:t>
      </w:r>
      <w:proofErr w:type="gramStart"/>
      <w:r w:rsidRPr="007A54A3">
        <w:rPr>
          <w:rFonts w:ascii="Arial" w:hAnsi="Arial" w:cs="Arial"/>
          <w:color w:val="000000"/>
          <w:sz w:val="20"/>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and its implementing regulations.</w:t>
      </w:r>
      <w:proofErr w:type="gramEnd"/>
      <w:r w:rsidRPr="007A54A3">
        <w:rPr>
          <w:rFonts w:ascii="Arial" w:hAnsi="Arial" w:cs="Arial"/>
          <w:color w:val="000000"/>
          <w:sz w:val="20"/>
        </w:rPr>
        <w:t xml:space="preserve">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w:t>
      </w:r>
      <w:proofErr w:type="gramStart"/>
      <w:r w:rsidR="00237315" w:rsidRPr="007A54A3">
        <w:rPr>
          <w:rFonts w:ascii="Arial" w:eastAsia="Arial Unicode MS" w:hAnsi="Arial" w:cs="Arial"/>
          <w:sz w:val="20"/>
        </w:rPr>
        <w:t>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proofErr w:type="gramEnd"/>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w:t>
      </w:r>
      <w:proofErr w:type="gramStart"/>
      <w:r w:rsidRPr="00E07694">
        <w:rPr>
          <w:rFonts w:ascii="Arial" w:eastAsia="Arial Unicode MS" w:hAnsi="Arial" w:cs="Arial"/>
          <w:sz w:val="20"/>
        </w:rPr>
        <w:t>thirty (30) days</w:t>
      </w:r>
      <w:proofErr w:type="gramEnd"/>
      <w:r w:rsidRPr="00E07694">
        <w:rPr>
          <w:rFonts w:ascii="Arial" w:eastAsia="Arial Unicode MS" w:hAnsi="Arial" w:cs="Arial"/>
          <w:sz w:val="20"/>
        </w:rPr>
        <w:t xml:space="preserve">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w:t>
      </w:r>
      <w:proofErr w:type="gramStart"/>
      <w:r w:rsidRPr="00E07694">
        <w:rPr>
          <w:rFonts w:ascii="Arial" w:eastAsia="Arial Unicode MS" w:hAnsi="Arial" w:cs="Arial"/>
          <w:sz w:val="20"/>
        </w:rPr>
        <w:t>defined</w:t>
      </w:r>
      <w:proofErr w:type="gramEnd"/>
      <w:r w:rsidRPr="00E07694">
        <w:rPr>
          <w:rFonts w:ascii="Arial" w:eastAsia="Arial Unicode MS" w:hAnsi="Arial" w:cs="Arial"/>
          <w:sz w:val="20"/>
        </w:rPr>
        <w:t xml:space="preserve">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proofErr w:type="gramStart"/>
        <w:r w:rsidR="00CB1B01" w:rsidRPr="00E07694">
          <w:rPr>
            <w:rStyle w:val="Hyperlink"/>
            <w:rFonts w:ascii="Arial" w:hAnsi="Arial" w:cs="Arial"/>
            <w:i/>
            <w:sz w:val="20"/>
          </w:rPr>
          <w:t>Texas</w:t>
        </w:r>
        <w:proofErr w:type="gramEnd"/>
        <w:r w:rsidR="00CB1B01" w:rsidRPr="00E07694">
          <w:rPr>
            <w:rStyle w:val="Hyperlink"/>
            <w:rFonts w:ascii="Arial" w:hAnsi="Arial" w:cs="Arial"/>
            <w:i/>
            <w:sz w:val="20"/>
          </w:rPr>
          <w:t xml:space="preserve">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proofErr w:type="gramStart"/>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roofErr w:type="gramEnd"/>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68BA4F95" w14:textId="33A9512C" w:rsidR="00A47C8C" w:rsidRPr="002616D7" w:rsidRDefault="00371A6A" w:rsidP="00A47C8C">
      <w:pPr>
        <w:keepNext/>
        <w:keepLines/>
        <w:tabs>
          <w:tab w:val="left" w:pos="-720"/>
          <w:tab w:val="left" w:pos="1080"/>
          <w:tab w:val="left" w:pos="1800"/>
        </w:tabs>
        <w:suppressAutoHyphens/>
        <w:ind w:left="1800"/>
        <w:jc w:val="both"/>
        <w:rPr>
          <w:rFonts w:ascii="Arial" w:hAnsi="Arial"/>
          <w:spacing w:val="-3"/>
          <w:sz w:val="20"/>
        </w:rPr>
      </w:pPr>
      <w:r w:rsidRPr="007A54A3">
        <w:rPr>
          <w:rFonts w:ascii="Arial" w:hAnsi="Arial" w:cs="Arial"/>
          <w:spacing w:val="-3"/>
          <w:sz w:val="20"/>
        </w:rPr>
        <w:t>If to University:</w:t>
      </w:r>
      <w:r w:rsidRPr="007A54A3">
        <w:rPr>
          <w:rFonts w:ascii="Arial" w:hAnsi="Arial" w:cs="Arial"/>
          <w:spacing w:val="-3"/>
          <w:sz w:val="20"/>
        </w:rPr>
        <w:tab/>
      </w:r>
      <w:r w:rsidR="00A47C8C" w:rsidRPr="002616D7">
        <w:rPr>
          <w:rFonts w:ascii="Arial" w:hAnsi="Arial"/>
          <w:spacing w:val="-3"/>
          <w:sz w:val="20"/>
        </w:rPr>
        <w:t>The University of Texas Health Science Center at Houston</w:t>
      </w:r>
    </w:p>
    <w:p w14:paraId="4E8C08E7"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Procurement Services</w:t>
      </w:r>
    </w:p>
    <w:p w14:paraId="6D3E76D5"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 xml:space="preserve">1851 </w:t>
      </w:r>
      <w:proofErr w:type="spellStart"/>
      <w:r w:rsidRPr="002616D7">
        <w:rPr>
          <w:rFonts w:ascii="Arial" w:hAnsi="Arial"/>
          <w:spacing w:val="-3"/>
          <w:sz w:val="20"/>
        </w:rPr>
        <w:t>Crosspoint</w:t>
      </w:r>
      <w:proofErr w:type="spellEnd"/>
      <w:proofErr w:type="gramStart"/>
      <w:r w:rsidRPr="002616D7">
        <w:rPr>
          <w:rFonts w:ascii="Arial" w:hAnsi="Arial"/>
          <w:spacing w:val="-3"/>
          <w:sz w:val="20"/>
        </w:rPr>
        <w:t>,  OCB1.160</w:t>
      </w:r>
      <w:proofErr w:type="gramEnd"/>
    </w:p>
    <w:p w14:paraId="1061BF52"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spacing w:val="-3"/>
          <w:sz w:val="20"/>
        </w:rPr>
      </w:pPr>
      <w:r w:rsidRPr="002616D7">
        <w:rPr>
          <w:rFonts w:ascii="Arial" w:hAnsi="Arial"/>
          <w:spacing w:val="-3"/>
          <w:sz w:val="20"/>
        </w:rPr>
        <w:t>Houston, Texas 77054</w:t>
      </w:r>
    </w:p>
    <w:p w14:paraId="10F55CAC"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cs="Arial"/>
          <w:spacing w:val="-3"/>
          <w:sz w:val="20"/>
        </w:rPr>
      </w:pPr>
      <w:r w:rsidRPr="002616D7">
        <w:rPr>
          <w:rFonts w:ascii="Arial" w:hAnsi="Arial" w:cs="Arial"/>
          <w:spacing w:val="-3"/>
          <w:sz w:val="20"/>
        </w:rPr>
        <w:t>Fax: 713-500-4710</w:t>
      </w:r>
    </w:p>
    <w:p w14:paraId="2FF0E895" w14:textId="77777777" w:rsidR="00A47C8C" w:rsidRPr="002616D7" w:rsidRDefault="00A47C8C" w:rsidP="00A47C8C">
      <w:pPr>
        <w:widowControl w:val="0"/>
        <w:suppressAutoHyphens/>
        <w:autoSpaceDE w:val="0"/>
        <w:autoSpaceDN w:val="0"/>
        <w:adjustRightInd w:val="0"/>
        <w:ind w:left="3600"/>
        <w:jc w:val="both"/>
        <w:rPr>
          <w:rFonts w:ascii="Arial" w:hAnsi="Arial" w:cs="Arial"/>
          <w:spacing w:val="-3"/>
          <w:sz w:val="20"/>
        </w:rPr>
      </w:pPr>
      <w:r w:rsidRPr="002616D7">
        <w:rPr>
          <w:rFonts w:ascii="Arial" w:hAnsi="Arial" w:cs="Arial"/>
          <w:spacing w:val="-3"/>
          <w:sz w:val="20"/>
        </w:rPr>
        <w:t xml:space="preserve">Email: </w:t>
      </w:r>
      <w:hyperlink r:id="rId45" w:history="1">
        <w:r w:rsidRPr="002616D7">
          <w:rPr>
            <w:rStyle w:val="Hyperlink"/>
            <w:rFonts w:ascii="Arial" w:hAnsi="Arial" w:cs="Arial"/>
            <w:spacing w:val="-3"/>
            <w:sz w:val="20"/>
          </w:rPr>
          <w:t>procurementservices@uth.tmc.edu</w:t>
        </w:r>
      </w:hyperlink>
      <w:r w:rsidRPr="002616D7">
        <w:rPr>
          <w:rFonts w:ascii="Arial" w:hAnsi="Arial" w:cs="Arial"/>
          <w:spacing w:val="-3"/>
          <w:sz w:val="20"/>
        </w:rPr>
        <w:t xml:space="preserve"> </w:t>
      </w:r>
    </w:p>
    <w:p w14:paraId="6BB4A873" w14:textId="69DB626A" w:rsidR="00371A6A" w:rsidRPr="007A54A3" w:rsidRDefault="00A47C8C" w:rsidP="00A47C8C">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2616D7">
        <w:rPr>
          <w:rFonts w:ascii="Arial" w:hAnsi="Arial" w:cs="Arial"/>
          <w:spacing w:val="-3"/>
          <w:sz w:val="20"/>
        </w:rPr>
        <w:t>Attention: Procurement Services</w:t>
      </w:r>
    </w:p>
    <w:p w14:paraId="0CAF2E54"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r>
      <w:proofErr w:type="gramStart"/>
      <w:r w:rsidRPr="007A54A3">
        <w:rPr>
          <w:rFonts w:ascii="Arial" w:hAnsi="Arial" w:cs="Arial"/>
          <w:i/>
          <w:spacing w:val="-3"/>
          <w:sz w:val="20"/>
        </w:rPr>
        <w:t>with</w:t>
      </w:r>
      <w:proofErr w:type="gramEnd"/>
      <w:r w:rsidRPr="007A54A3">
        <w:rPr>
          <w:rFonts w:ascii="Arial" w:hAnsi="Arial" w:cs="Arial"/>
          <w:i/>
          <w:spacing w:val="-3"/>
          <w:sz w:val="20"/>
        </w:rPr>
        <w:t xml:space="preserve">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r>
      <w:proofErr w:type="gramStart"/>
      <w:r w:rsidRPr="007A54A3">
        <w:rPr>
          <w:rFonts w:ascii="Arial" w:hAnsi="Arial" w:cs="Arial"/>
          <w:spacing w:val="-3"/>
          <w:sz w:val="20"/>
        </w:rPr>
        <w:t>or</w:t>
      </w:r>
      <w:proofErr w:type="gramEnd"/>
      <w:r w:rsidRPr="007A54A3">
        <w:rPr>
          <w:rFonts w:ascii="Arial" w:hAnsi="Arial" w:cs="Arial"/>
          <w:spacing w:val="-3"/>
          <w:sz w:val="20"/>
        </w:rPr>
        <w:t xml:space="preserve">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6BF35180" w14:textId="77777777"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14:paraId="708A8991" w14:textId="77777777" w:rsidR="00371A6A" w:rsidRPr="007A54A3" w:rsidRDefault="00371A6A" w:rsidP="00E2753E">
      <w:pPr>
        <w:keepNext/>
        <w:keepLines/>
        <w:autoSpaceDE w:val="0"/>
        <w:autoSpaceDN w:val="0"/>
        <w:adjustRightInd w:val="0"/>
        <w:ind w:left="720" w:right="720"/>
        <w:jc w:val="both"/>
        <w:rPr>
          <w:rFonts w:ascii="Arial" w:hAnsi="Arial" w:cs="Arial"/>
          <w:sz w:val="20"/>
        </w:rPr>
      </w:pPr>
    </w:p>
    <w:p w14:paraId="0DCC79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785B779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8085ECE"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429FB73"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9A032D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CBF1B9"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58050AEA"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14:paraId="5480A280" w14:textId="77777777"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t>
      </w:r>
      <w:proofErr w:type="gramStart"/>
      <w:r w:rsidRPr="007A54A3">
        <w:rPr>
          <w:rFonts w:ascii="Arial" w:hAnsi="Arial" w:cs="Arial"/>
          <w:i/>
          <w:iCs/>
          <w:spacing w:val="-3"/>
          <w:sz w:val="20"/>
        </w:rPr>
        <w:t>with</w:t>
      </w:r>
      <w:proofErr w:type="gramEnd"/>
      <w:r w:rsidRPr="007A54A3">
        <w:rPr>
          <w:rFonts w:ascii="Arial" w:hAnsi="Arial" w:cs="Arial"/>
          <w:i/>
          <w:iCs/>
          <w:spacing w:val="-3"/>
          <w:sz w:val="20"/>
        </w:rPr>
        <w:t xml:space="preserve"> copy to:</w:t>
      </w:r>
      <w:r w:rsidRPr="007A54A3">
        <w:rPr>
          <w:rFonts w:ascii="Arial" w:hAnsi="Arial" w:cs="Arial"/>
          <w:spacing w:val="-3"/>
          <w:sz w:val="20"/>
        </w:rPr>
        <w:t xml:space="preserve"> </w:t>
      </w:r>
      <w:r w:rsidRPr="007A54A3">
        <w:rPr>
          <w:rFonts w:ascii="Arial" w:hAnsi="Arial" w:cs="Arial"/>
          <w:spacing w:val="-3"/>
          <w:sz w:val="20"/>
        </w:rPr>
        <w:tab/>
        <w:t>_________________________</w:t>
      </w:r>
    </w:p>
    <w:p w14:paraId="65E6ED2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723E2A7"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6BB0E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125BC8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0FBD3DDD"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69FB0613"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14:paraId="5E24E8FB"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roofErr w:type="gramStart"/>
      <w:r w:rsidRPr="007A54A3">
        <w:rPr>
          <w:rFonts w:cs="Arial"/>
          <w:sz w:val="20"/>
        </w:rPr>
        <w:t>or</w:t>
      </w:r>
      <w:proofErr w:type="gramEnd"/>
      <w:r w:rsidRPr="007A54A3">
        <w:rPr>
          <w:rFonts w:cs="Arial"/>
          <w:sz w:val="20"/>
        </w:rPr>
        <w:t xml:space="preserve"> other person or address as may be given in writing by University to Contractor in accordance with this Section.</w:t>
      </w:r>
      <w:r w:rsidR="00062B0F" w:rsidRPr="007A54A3">
        <w:rPr>
          <w:rFonts w:cs="Arial"/>
          <w:b/>
          <w:sz w:val="20"/>
          <w:highlight w:val="yellow"/>
        </w:rPr>
        <w:t>]</w:t>
      </w: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proofErr w:type="gramStart"/>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held</w:t>
      </w:r>
      <w:proofErr w:type="gramEnd"/>
      <w:r w:rsidR="00F9759F" w:rsidRPr="007A54A3">
        <w:rPr>
          <w:rFonts w:ascii="Arial" w:hAnsi="Arial" w:cs="Arial"/>
          <w:bCs/>
          <w:spacing w:val="-3"/>
          <w:sz w:val="20"/>
        </w:rPr>
        <w:t xml:space="preserve">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 xml:space="preserve">Except for </w:t>
      </w:r>
      <w:proofErr w:type="gramStart"/>
      <w:r w:rsidR="009A4E3B" w:rsidRPr="007A54A3">
        <w:rPr>
          <w:rFonts w:ascii="Arial" w:hAnsi="Arial" w:cs="Arial"/>
          <w:smallCaps/>
          <w:spacing w:val="-3"/>
          <w:sz w:val="20"/>
        </w:rPr>
        <w:t>University’s obligation (if any)</w:t>
      </w:r>
      <w:proofErr w:type="gramEnd"/>
      <w:r w:rsidR="009A4E3B" w:rsidRPr="007A54A3">
        <w:rPr>
          <w:rFonts w:ascii="Arial" w:hAnsi="Arial" w:cs="Arial"/>
          <w:smallCaps/>
          <w:spacing w:val="-3"/>
          <w:sz w:val="20"/>
        </w:rPr>
        <w:t xml:space="preserve">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execution or performance of this Agreement. </w:t>
      </w:r>
      <w:proofErr w:type="gramStart"/>
      <w:r w:rsidR="009A4E3B" w:rsidRPr="007A54A3">
        <w:rPr>
          <w:rFonts w:ascii="Arial" w:hAnsi="Arial" w:cs="Arial"/>
          <w:smallCaps/>
          <w:spacing w:val="-3"/>
          <w:sz w:val="20"/>
        </w:rPr>
        <w:t>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under Contractor by reason of the execution or performance of this Agreement.</w:t>
      </w:r>
      <w:proofErr w:type="gramEnd"/>
      <w:r w:rsidR="009A4E3B" w:rsidRPr="007A54A3">
        <w:rPr>
          <w:rFonts w:ascii="Arial" w:hAnsi="Arial" w:cs="Arial"/>
          <w:smallCaps/>
          <w:spacing w:val="-3"/>
          <w:sz w:val="20"/>
        </w:rPr>
        <w:t xml:space="preserve">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77777777"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proofErr w:type="gramStart"/>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w:t>
      </w:r>
      <w:proofErr w:type="gramEnd"/>
      <w:r w:rsidR="00B13098" w:rsidRPr="007A54A3">
        <w:rPr>
          <w:rFonts w:ascii="Arial" w:hAnsi="Arial" w:cs="Arial"/>
          <w:color w:val="000000"/>
          <w:sz w:val="20"/>
        </w:rPr>
        <w:t xml:space="preserve">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C24B2B0" w14:textId="77777777" w:rsidR="00F9759F" w:rsidRPr="007A54A3" w:rsidRDefault="00BB3612" w:rsidP="00ED2F86">
      <w:pPr>
        <w:tabs>
          <w:tab w:val="left" w:pos="2520"/>
        </w:tabs>
        <w:suppressAutoHyphens/>
        <w:ind w:left="2520"/>
        <w:jc w:val="both"/>
        <w:rPr>
          <w:rFonts w:ascii="Arial" w:hAnsi="Arial" w:cs="Arial"/>
          <w:sz w:val="20"/>
        </w:rPr>
      </w:pPr>
      <w:proofErr w:type="gramStart"/>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attempt to resolve any claim for breach of contract made by Contractor:</w:t>
      </w:r>
      <w:proofErr w:type="gramEnd"/>
      <w:r w:rsidR="00F9759F" w:rsidRPr="007A54A3">
        <w:rPr>
          <w:rFonts w:ascii="Arial" w:hAnsi="Arial" w:cs="Arial"/>
          <w:sz w:val="20"/>
        </w:rPr>
        <w:t xml:space="preserve"> </w:t>
      </w:r>
    </w:p>
    <w:p w14:paraId="56E7F59C" w14:textId="77777777" w:rsidR="00F9759F" w:rsidRPr="007A54A3" w:rsidRDefault="00F9759F">
      <w:pPr>
        <w:pStyle w:val="EnvelopeReturn"/>
        <w:rPr>
          <w:rFonts w:cs="Arial"/>
        </w:rPr>
      </w:pPr>
    </w:p>
    <w:p w14:paraId="1BC63C43" w14:textId="77777777"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proofErr w:type="gramStart"/>
      <w:r w:rsidR="00D84423" w:rsidRPr="007A54A3">
        <w:rPr>
          <w:rFonts w:ascii="Arial" w:hAnsi="Arial" w:cs="Arial"/>
          <w:sz w:val="20"/>
        </w:rPr>
        <w:t>will</w:t>
      </w:r>
      <w:r w:rsidR="00F9759F" w:rsidRPr="007A54A3">
        <w:rPr>
          <w:rFonts w:ascii="Arial" w:hAnsi="Arial" w:cs="Arial"/>
          <w:sz w:val="20"/>
        </w:rPr>
        <w:t xml:space="preserve"> be submitted</w:t>
      </w:r>
      <w:proofErr w:type="gramEnd"/>
      <w:r w:rsidR="00F9759F" w:rsidRPr="007A54A3">
        <w:rPr>
          <w:rFonts w:ascii="Arial" w:hAnsi="Arial" w:cs="Arial"/>
          <w:sz w:val="20"/>
        </w:rPr>
        <w:t xml:space="preserve">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14:paraId="1F02A0F9" w14:textId="77777777" w:rsidR="00215E18" w:rsidRPr="007A54A3" w:rsidRDefault="00215E18" w:rsidP="00AA4B1F">
      <w:pPr>
        <w:tabs>
          <w:tab w:val="left" w:pos="1800"/>
        </w:tabs>
        <w:ind w:left="3600" w:hanging="1080"/>
        <w:jc w:val="both"/>
        <w:rPr>
          <w:rFonts w:ascii="Arial" w:hAnsi="Arial" w:cs="Arial"/>
          <w:sz w:val="20"/>
        </w:rPr>
      </w:pPr>
    </w:p>
    <w:p w14:paraId="42E620A3" w14:textId="77777777"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14:paraId="117EDF31" w14:textId="77777777" w:rsidR="00F9759F" w:rsidRPr="007A54A3" w:rsidRDefault="00F9759F" w:rsidP="00AA4B1F">
      <w:pPr>
        <w:ind w:left="3600" w:hanging="1080"/>
        <w:jc w:val="both"/>
        <w:rPr>
          <w:rFonts w:ascii="Arial" w:hAnsi="Arial" w:cs="Arial"/>
          <w:sz w:val="20"/>
        </w:rPr>
      </w:pPr>
    </w:p>
    <w:p w14:paraId="4B450356" w14:textId="77777777"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w:t>
      </w:r>
      <w:proofErr w:type="gramStart"/>
      <w:r w:rsidR="00F9759F" w:rsidRPr="007A54A3">
        <w:rPr>
          <w:rFonts w:ascii="Arial" w:hAnsi="Arial" w:cs="Arial"/>
          <w:sz w:val="20"/>
        </w:rPr>
        <w:t xml:space="preserve">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proofErr w:type="gramEnd"/>
      </w:hyperlink>
      <w:r w:rsidR="00F9759F" w:rsidRPr="007A54A3">
        <w:rPr>
          <w:rFonts w:ascii="Arial" w:hAnsi="Arial" w:cs="Arial"/>
          <w:sz w:val="20"/>
        </w:rPr>
        <w:t xml:space="preserve">. </w:t>
      </w:r>
      <w:proofErr w:type="gramStart"/>
      <w:r w:rsidR="00F9759F" w:rsidRPr="007A54A3">
        <w:rPr>
          <w:rFonts w:ascii="Arial" w:hAnsi="Arial" w:cs="Arial"/>
          <w:sz w:val="20"/>
        </w:rPr>
        <w:t>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roofErr w:type="gramEnd"/>
    </w:p>
    <w:p w14:paraId="319DDE59" w14:textId="77777777"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14:paraId="1067C996" w14:textId="77777777"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14:paraId="78AD3D61" w14:textId="77777777" w:rsidR="00F9759F" w:rsidRPr="007A54A3" w:rsidRDefault="00255E33" w:rsidP="00E1588C">
      <w:pPr>
        <w:pStyle w:val="EnvelopeReturn"/>
        <w:ind w:left="2160" w:hanging="720"/>
        <w:rPr>
          <w:rFonts w:cs="Arial"/>
        </w:rPr>
      </w:pPr>
      <w:r w:rsidRPr="007A54A3">
        <w:rPr>
          <w:rFonts w:cs="Arial"/>
        </w:rPr>
        <w:t xml:space="preserve"> </w:t>
      </w:r>
    </w:p>
    <w:p w14:paraId="2918B3CB" w14:textId="77777777"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 xml:space="preserve">greement for notice and cure of defaults </w:t>
      </w:r>
      <w:proofErr w:type="gramStart"/>
      <w:r w:rsidR="00F9759F" w:rsidRPr="007A54A3">
        <w:rPr>
          <w:rFonts w:cs="Arial"/>
          <w:spacing w:val="0"/>
          <w:sz w:val="20"/>
        </w:rPr>
        <w:t>are not waived</w:t>
      </w:r>
      <w:proofErr w:type="gramEnd"/>
      <w:r w:rsidR="00F9759F" w:rsidRPr="007A54A3">
        <w:rPr>
          <w:rFonts w:cs="Arial"/>
          <w:spacing w:val="0"/>
          <w:sz w:val="20"/>
        </w:rPr>
        <w:t>.</w:t>
      </w:r>
      <w:r w:rsidR="00F47FA9" w:rsidRPr="007A54A3">
        <w:rPr>
          <w:rFonts w:cs="Arial"/>
          <w:b/>
          <w:spacing w:val="0"/>
          <w:sz w:val="20"/>
          <w:highlight w:val="cyan"/>
        </w:rPr>
        <w:t>]</w:t>
      </w: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proofErr w:type="gramStart"/>
        <w:r w:rsidRPr="007A54A3">
          <w:rPr>
            <w:rStyle w:val="Hyperlink"/>
            <w:rFonts w:ascii="Arial" w:hAnsi="Arial" w:cs="Arial"/>
            <w:sz w:val="20"/>
          </w:rPr>
          <w:t>8</w:t>
        </w:r>
        <w:proofErr w:type="gramEnd"/>
        <w:r w:rsidRPr="007A54A3">
          <w:rPr>
            <w:rStyle w:val="Hyperlink"/>
            <w:rFonts w:ascii="Arial" w:hAnsi="Arial" w:cs="Arial"/>
            <w:sz w:val="20"/>
          </w:rPr>
          <w:t xml:space="preserve">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w:t>
      </w:r>
      <w:proofErr w:type="gramStart"/>
      <w:r w:rsidRPr="007A54A3">
        <w:rPr>
          <w:rFonts w:ascii="Arial" w:hAnsi="Arial" w:cs="Arial"/>
          <w:sz w:val="20"/>
        </w:rPr>
        <w:t xml:space="preserve">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w:t>
      </w:r>
      <w:proofErr w:type="gramEnd"/>
      <w:r w:rsidRPr="007A54A3">
        <w:rPr>
          <w:rFonts w:ascii="Arial" w:hAnsi="Arial" w:cs="Arial"/>
          <w:sz w:val="20"/>
        </w:rPr>
        <w:t xml:space="preserve"> It is illegal to discriminate against any individual (other than a citizen of another country who </w:t>
      </w:r>
      <w:proofErr w:type="gramStart"/>
      <w:r w:rsidRPr="007A54A3">
        <w:rPr>
          <w:rFonts w:ascii="Arial" w:hAnsi="Arial" w:cs="Arial"/>
          <w:sz w:val="20"/>
        </w:rPr>
        <w:t>is not authorized</w:t>
      </w:r>
      <w:proofErr w:type="gramEnd"/>
      <w:r w:rsidRPr="007A54A3">
        <w:rPr>
          <w:rFonts w:ascii="Arial" w:hAnsi="Arial" w:cs="Arial"/>
          <w:sz w:val="20"/>
        </w:rPr>
        <w:t xml:space="preserve">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311C0AFC"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A47C8C" w:rsidRPr="005D40D6">
        <w:rPr>
          <w:rFonts w:ascii="Arial" w:hAnsi="Arial" w:cs="Arial"/>
          <w:b/>
          <w:bCs/>
          <w:sz w:val="20"/>
        </w:rPr>
        <w:t>Ethics Matters;</w:t>
      </w:r>
      <w:r w:rsidR="00A47C8C" w:rsidRPr="005D40D6">
        <w:rPr>
          <w:rFonts w:ascii="Arial" w:hAnsi="Arial" w:cs="Arial"/>
          <w:sz w:val="20"/>
        </w:rPr>
        <w:t xml:space="preserve"> </w:t>
      </w:r>
      <w:r w:rsidR="00A47C8C" w:rsidRPr="005D40D6">
        <w:rPr>
          <w:rFonts w:ascii="Arial" w:hAnsi="Arial" w:cs="Arial"/>
          <w:b/>
          <w:bCs/>
          <w:sz w:val="20"/>
        </w:rPr>
        <w:t>No Financial Interest.</w:t>
      </w:r>
      <w:r w:rsidR="00A47C8C" w:rsidRPr="005D40D6">
        <w:rPr>
          <w:rFonts w:ascii="Arial" w:hAnsi="Arial" w:cs="Arial"/>
          <w:sz w:val="20"/>
        </w:rPr>
        <w:t xml:space="preserve"> Contractor and its employees, agents, representatives and subcontractors have read and understand University’s Conflicts of Interest Policy at </w:t>
      </w:r>
      <w:hyperlink r:id="rId66" w:history="1">
        <w:r w:rsidR="00A47C8C" w:rsidRPr="005D40D6">
          <w:rPr>
            <w:rStyle w:val="Hyperlink"/>
            <w:rFonts w:ascii="Arial" w:hAnsi="Arial" w:cs="Arial"/>
            <w:sz w:val="20"/>
          </w:rPr>
          <w:t>http://www.uthouston.edu/hoop/policy.htm?id=1447888</w:t>
        </w:r>
      </w:hyperlink>
      <w:r w:rsidR="00A47C8C" w:rsidRPr="005D40D6">
        <w:rPr>
          <w:rFonts w:ascii="Arial" w:hAnsi="Arial" w:cs="Arial"/>
          <w:sz w:val="20"/>
        </w:rPr>
        <w:t xml:space="preserve">, University’s Standards of Conduct Guide at </w:t>
      </w:r>
      <w:hyperlink r:id="rId67" w:history="1">
        <w:r w:rsidR="00A47C8C" w:rsidRPr="005D40D6">
          <w:rPr>
            <w:rStyle w:val="Hyperlink"/>
            <w:rFonts w:ascii="Arial" w:hAnsi="Arial" w:cs="Arial"/>
            <w:sz w:val="20"/>
          </w:rPr>
          <w:t>http://www.uthouston.edu/hoop/standards-of-conduct-guide.htm</w:t>
        </w:r>
      </w:hyperlink>
      <w:r w:rsidR="00A47C8C" w:rsidRPr="005D40D6">
        <w:rPr>
          <w:rFonts w:ascii="Arial" w:hAnsi="Arial" w:cs="Arial"/>
          <w:sz w:val="20"/>
        </w:rPr>
        <w:t xml:space="preserve">, and applicable state ethics laws and rules at </w:t>
      </w:r>
      <w:hyperlink r:id="rId68" w:history="1">
        <w:r w:rsidR="00A47C8C" w:rsidRPr="005D40D6">
          <w:rPr>
            <w:rStyle w:val="Hyperlink"/>
            <w:rFonts w:ascii="Arial" w:hAnsi="Arial" w:cs="Arial"/>
            <w:sz w:val="20"/>
          </w:rPr>
          <w:t>http://utsystem.edu/offices/general-counsel/ethics</w:t>
        </w:r>
      </w:hyperlink>
      <w:r w:rsidR="00A47C8C" w:rsidRPr="005D40D6">
        <w:rPr>
          <w:rFonts w:ascii="Arial" w:hAnsi="Arial" w:cs="Arial"/>
          <w:color w:val="000000"/>
          <w:sz w:val="20"/>
        </w:rPr>
        <w:t>. Ne</w:t>
      </w:r>
      <w:r w:rsidR="00A47C8C" w:rsidRPr="005D40D6">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77777777" w:rsidR="00F82C72" w:rsidRPr="007A54A3" w:rsidRDefault="003C2111" w:rsidP="007E5D3A">
      <w:pPr>
        <w:ind w:left="1440"/>
        <w:jc w:val="both"/>
        <w:rPr>
          <w:rFonts w:ascii="Arial" w:hAnsi="Arial" w:cs="Arial"/>
          <w:sz w:val="20"/>
        </w:rPr>
      </w:pPr>
      <w:proofErr w:type="gramStart"/>
      <w:r w:rsidRPr="0027372C">
        <w:rPr>
          <w:rFonts w:ascii="Arial" w:hAnsi="Arial" w:cs="Arial"/>
          <w:b/>
          <w:bCs/>
          <w:sz w:val="20"/>
          <w:highlight w:val="cyan"/>
        </w:rPr>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9"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 xml:space="preserve">and, after 12/31/2017, see Section 5 of HB 1295 amending Section 2252.908(c), </w:t>
      </w:r>
      <w:proofErr w:type="spellStart"/>
      <w:r>
        <w:rPr>
          <w:rFonts w:ascii="Arial" w:hAnsi="Arial" w:cs="Arial"/>
          <w:b/>
          <w:bCs/>
          <w:sz w:val="20"/>
          <w:highlight w:val="cyan"/>
        </w:rPr>
        <w:t>Gov</w:t>
      </w:r>
      <w:proofErr w:type="spellEnd"/>
      <w:r>
        <w:rPr>
          <w:rFonts w:ascii="Arial" w:hAnsi="Arial" w:cs="Arial"/>
          <w:b/>
          <w:bCs/>
          <w:sz w:val="20"/>
          <w:highlight w:val="cyan"/>
        </w:rPr>
        <w:t xml:space="preserve"> Code, at</w:t>
      </w:r>
      <w:r>
        <w:t xml:space="preserve"> </w:t>
      </w:r>
      <w:hyperlink r:id="rId70"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71"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2"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3"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roofErr w:type="gramEnd"/>
    </w:p>
    <w:p w14:paraId="7E93EE7B" w14:textId="77777777" w:rsidR="00AF111C" w:rsidRPr="007A54A3" w:rsidRDefault="00AF111C" w:rsidP="001E4D43">
      <w:pPr>
        <w:ind w:left="1440" w:hanging="720"/>
        <w:jc w:val="both"/>
        <w:rPr>
          <w:rFonts w:ascii="Arial" w:hAnsi="Arial" w:cs="Arial"/>
          <w:bCs/>
          <w:sz w:val="20"/>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proofErr w:type="gramStart"/>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proofErr w:type="gramEnd"/>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4"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5"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6"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xml:space="preserve">. Contractor acknowledges that this Agreement </w:t>
      </w:r>
      <w:proofErr w:type="gramStart"/>
      <w:r w:rsidRPr="007A54A3">
        <w:rPr>
          <w:rFonts w:ascii="Arial" w:hAnsi="Arial" w:cs="Arial"/>
          <w:spacing w:val="-3"/>
          <w:sz w:val="20"/>
        </w:rPr>
        <w:t>may be terminated</w:t>
      </w:r>
      <w:proofErr w:type="gramEnd"/>
      <w:r w:rsidRPr="007A54A3">
        <w:rPr>
          <w:rFonts w:ascii="Arial" w:hAnsi="Arial" w:cs="Arial"/>
          <w:spacing w:val="-3"/>
          <w:sz w:val="20"/>
        </w:rPr>
        <w:t xml:space="preserve">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proofErr w:type="gramStart"/>
      <w:r w:rsidRPr="007A54A3">
        <w:rPr>
          <w:rFonts w:ascii="Arial" w:hAnsi="Arial" w:cs="Arial"/>
          <w:spacing w:val="-3"/>
          <w:sz w:val="20"/>
        </w:rPr>
        <w:t>12.2</w:t>
      </w:r>
      <w:r w:rsidR="007D5930" w:rsidRPr="007A54A3">
        <w:rPr>
          <w:rFonts w:ascii="Arial" w:hAnsi="Arial" w:cs="Arial"/>
          <w:spacing w:val="-3"/>
          <w:sz w:val="20"/>
        </w:rPr>
        <w:t>4</w:t>
      </w:r>
      <w:proofErr w:type="gramEnd"/>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 xml:space="preserve">Contractor's services provide a peculiar value to University. University </w:t>
      </w:r>
      <w:proofErr w:type="gramStart"/>
      <w:r w:rsidR="002541FD" w:rsidRPr="007A54A3">
        <w:rPr>
          <w:rFonts w:ascii="Arial" w:hAnsi="Arial" w:cs="Arial"/>
          <w:bCs/>
          <w:spacing w:val="-3"/>
          <w:sz w:val="20"/>
        </w:rPr>
        <w:t>cannot be reasonably or adequately compensated</w:t>
      </w:r>
      <w:proofErr w:type="gramEnd"/>
      <w:r w:rsidR="002541FD" w:rsidRPr="007A54A3">
        <w:rPr>
          <w:rFonts w:ascii="Arial" w:hAnsi="Arial" w:cs="Arial"/>
          <w:bCs/>
          <w:spacing w:val="-3"/>
          <w:sz w:val="20"/>
        </w:rPr>
        <w:t xml:space="preserve">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7777777" w:rsidR="005E552C" w:rsidRPr="007A54A3" w:rsidRDefault="00517AD1" w:rsidP="00CB0B1C">
      <w:pPr>
        <w:widowControl w:val="0"/>
        <w:autoSpaceDE w:val="0"/>
        <w:autoSpaceDN w:val="0"/>
        <w:adjustRightInd w:val="0"/>
        <w:ind w:left="1440" w:hanging="720"/>
        <w:jc w:val="both"/>
        <w:rPr>
          <w:rFonts w:ascii="Arial" w:hAnsi="Arial" w:cs="Arial"/>
          <w:bCs/>
          <w:sz w:val="20"/>
        </w:rPr>
      </w:pPr>
      <w:proofErr w:type="gramStart"/>
      <w:r w:rsidRPr="007A54A3">
        <w:rPr>
          <w:rFonts w:ascii="Arial" w:hAnsi="Arial" w:cs="Arial"/>
          <w:bCs/>
          <w:sz w:val="20"/>
        </w:rPr>
        <w:t>12.2</w:t>
      </w:r>
      <w:r w:rsidR="007D5930" w:rsidRPr="007A54A3">
        <w:rPr>
          <w:rFonts w:ascii="Arial" w:hAnsi="Arial" w:cs="Arial"/>
          <w:bCs/>
          <w:sz w:val="20"/>
        </w:rPr>
        <w:t>5</w:t>
      </w:r>
      <w:proofErr w:type="gramEnd"/>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7"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9"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w:t>
      </w:r>
      <w:proofErr w:type="gramStart"/>
      <w:r w:rsidR="005E552C" w:rsidRPr="007A54A3">
        <w:rPr>
          <w:rFonts w:ascii="Arial" w:hAnsi="Arial" w:cs="Arial"/>
          <w:bCs/>
          <w:sz w:val="20"/>
        </w:rPr>
        <w:t>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w:t>
      </w:r>
      <w:proofErr w:type="gramEnd"/>
      <w:r w:rsidR="005E552C" w:rsidRPr="007A54A3">
        <w:rPr>
          <w:rFonts w:ascii="Arial" w:hAnsi="Arial" w:cs="Arial"/>
          <w:bCs/>
          <w:sz w:val="20"/>
        </w:rPr>
        <w:t xml:space="preserve"> If Contractor fails or is unable to do so, University may terminate this Agreement and, within thirty (30) days after termination, Contractor will refund to University all </w:t>
      </w:r>
      <w:proofErr w:type="gramStart"/>
      <w:r w:rsidR="005E552C" w:rsidRPr="007A54A3">
        <w:rPr>
          <w:rFonts w:ascii="Arial" w:hAnsi="Arial" w:cs="Arial"/>
          <w:bCs/>
          <w:sz w:val="20"/>
        </w:rPr>
        <w:t>amounts</w:t>
      </w:r>
      <w:proofErr w:type="gramEnd"/>
      <w:r w:rsidR="005E552C" w:rsidRPr="007A54A3">
        <w:rPr>
          <w:rFonts w:ascii="Arial" w:hAnsi="Arial" w:cs="Arial"/>
          <w:bCs/>
          <w:sz w:val="20"/>
        </w:rPr>
        <w:t xml:space="preserve"> University paid under this Agreement. </w:t>
      </w:r>
      <w:proofErr w:type="gramStart"/>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80"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81"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roofErr w:type="gramEnd"/>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5B866CD3"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 xml:space="preserve">[NOTE: </w:t>
      </w:r>
      <w:proofErr w:type="gramStart"/>
      <w:r w:rsidRPr="007A54A3">
        <w:rPr>
          <w:rFonts w:ascii="Arial" w:hAnsi="Arial" w:cs="Arial"/>
          <w:b/>
          <w:sz w:val="20"/>
          <w:highlight w:val="yellow"/>
        </w:rPr>
        <w:t>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w:t>
      </w:r>
      <w:proofErr w:type="gramEnd"/>
      <w:r w:rsidRPr="007A54A3">
        <w:rPr>
          <w:rFonts w:ascii="Arial" w:hAnsi="Arial" w:cs="Arial"/>
          <w:b/>
          <w:sz w:val="20"/>
          <w:highlight w:val="yellow"/>
        </w:rPr>
        <w:t xml:space="preserve">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14:paraId="4F09B1F1"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p>
    <w:p w14:paraId="41FC5BD8" w14:textId="77777777" w:rsidR="004439BC" w:rsidRPr="007A54A3" w:rsidRDefault="004439BC" w:rsidP="00CB0B1C">
      <w:pPr>
        <w:keepNext/>
        <w:keepLines/>
        <w:tabs>
          <w:tab w:val="left" w:pos="-720"/>
        </w:tabs>
        <w:suppressAutoHyphens/>
        <w:ind w:left="720"/>
        <w:jc w:val="both"/>
        <w:rPr>
          <w:rFonts w:ascii="Arial" w:hAnsi="Arial" w:cs="Arial"/>
          <w:bCs/>
          <w:sz w:val="20"/>
        </w:rPr>
      </w:pPr>
      <w:proofErr w:type="gramStart"/>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w:t>
      </w:r>
      <w:proofErr w:type="gramEnd"/>
      <w:r w:rsidRPr="007A54A3">
        <w:rPr>
          <w:rFonts w:ascii="Arial" w:hAnsi="Arial" w:cs="Arial"/>
          <w:b/>
          <w:sz w:val="20"/>
          <w:highlight w:val="yellow"/>
        </w:rPr>
        <w:t xml:space="preserve">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 xml:space="preserve">subject to HIPAA has its own HIPAA BAA template for contracting use. The template should be modified as required depending on the terms of the </w:t>
      </w:r>
      <w:proofErr w:type="gramStart"/>
      <w:r w:rsidRPr="007A54A3">
        <w:rPr>
          <w:rFonts w:ascii="Arial" w:hAnsi="Arial" w:cs="Arial"/>
          <w:b/>
          <w:sz w:val="20"/>
          <w:highlight w:val="yellow"/>
        </w:rPr>
        <w:t>contract and reviewed</w:t>
      </w:r>
      <w:proofErr w:type="gramEnd"/>
      <w:r w:rsidRPr="007A54A3">
        <w:rPr>
          <w:rFonts w:ascii="Arial" w:hAnsi="Arial" w:cs="Arial"/>
          <w:b/>
          <w:sz w:val="20"/>
          <w:highlight w:val="yellow"/>
        </w:rPr>
        <w:t xml:space="preserve"> and approved by the Institution’s Privacy Officer or their designee.]</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2178B2B" w14:textId="77777777" w:rsidR="004439BC" w:rsidRPr="007A54A3" w:rsidRDefault="004439BC" w:rsidP="00CB0B1C">
      <w:pPr>
        <w:keepNext/>
        <w:keepLines/>
        <w:tabs>
          <w:tab w:val="left" w:pos="-720"/>
        </w:tabs>
        <w:suppressAutoHyphens/>
        <w:ind w:left="1440" w:hanging="720"/>
        <w:jc w:val="both"/>
        <w:rPr>
          <w:rFonts w:ascii="Arial" w:hAnsi="Arial" w:cs="Arial"/>
          <w:b/>
          <w:sz w:val="20"/>
        </w:rPr>
      </w:pPr>
      <w:proofErr w:type="gramStart"/>
      <w:r w:rsidRPr="007A54A3">
        <w:rPr>
          <w:rFonts w:ascii="Arial" w:hAnsi="Arial" w:cs="Arial"/>
          <w:bCs/>
          <w:sz w:val="20"/>
        </w:rPr>
        <w:t>12.26</w:t>
      </w:r>
      <w:proofErr w:type="gramEnd"/>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14:paraId="4C42C105" w14:textId="77777777" w:rsidR="003160CB" w:rsidRPr="007A54A3" w:rsidRDefault="003160CB" w:rsidP="00081C88">
      <w:pPr>
        <w:tabs>
          <w:tab w:val="left" w:pos="-720"/>
        </w:tabs>
        <w:suppressAutoHyphens/>
        <w:ind w:left="1440" w:hanging="720"/>
        <w:jc w:val="both"/>
        <w:rPr>
          <w:rFonts w:ascii="Arial" w:hAnsi="Arial" w:cs="Arial"/>
          <w:bCs/>
          <w:sz w:val="20"/>
        </w:rPr>
      </w:pPr>
    </w:p>
    <w:p w14:paraId="37F3B2D6" w14:textId="77777777"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 xml:space="preserve">Except as specifically provided in the HSP, Contractor will not subcontract any of its duties or obligations under this Agreement, in </w:t>
      </w:r>
      <w:proofErr w:type="gramStart"/>
      <w:r w:rsidR="00F373B0" w:rsidRPr="007A54A3">
        <w:rPr>
          <w:rFonts w:ascii="Arial" w:hAnsi="Arial" w:cs="Arial"/>
          <w:spacing w:val="-3"/>
          <w:sz w:val="20"/>
        </w:rPr>
        <w:t>whole</w:t>
      </w:r>
      <w:proofErr w:type="gramEnd"/>
      <w:r w:rsidR="00F373B0" w:rsidRPr="007A54A3">
        <w:rPr>
          <w:rFonts w:ascii="Arial" w:hAnsi="Arial" w:cs="Arial"/>
          <w:spacing w:val="-3"/>
          <w:sz w:val="20"/>
        </w:rPr>
        <w:t xml:space="preserv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3"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4"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w:t>
      </w:r>
      <w:proofErr w:type="gramStart"/>
      <w:r w:rsidR="00B1542F" w:rsidRPr="007A54A3">
        <w:rPr>
          <w:rFonts w:ascii="Arial" w:hAnsi="Arial" w:cs="Arial"/>
          <w:spacing w:val="-3"/>
          <w:sz w:val="20"/>
        </w:rPr>
        <w:t>should not be attributed</w:t>
      </w:r>
      <w:proofErr w:type="gramEnd"/>
      <w:r w:rsidR="00B1542F" w:rsidRPr="007A54A3">
        <w:rPr>
          <w:rFonts w:ascii="Arial" w:hAnsi="Arial" w:cs="Arial"/>
          <w:spacing w:val="-3"/>
          <w:sz w:val="20"/>
        </w:rPr>
        <w:t xml:space="preserve">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5"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6"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7"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proofErr w:type="gramStart"/>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8"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w:t>
      </w:r>
      <w:proofErr w:type="gramEnd"/>
      <w:r w:rsidRPr="007A54A3">
        <w:rPr>
          <w:rFonts w:ascii="Arial" w:hAnsi="Arial" w:cs="Arial"/>
          <w:spacing w:val="-3"/>
          <w:sz w:val="20"/>
        </w:rPr>
        <w:t xml:space="preserve">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9"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90"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1"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2"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3"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5"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589CC863" w:rsidR="00E673AD" w:rsidRPr="007A54A3" w:rsidRDefault="00E673AD" w:rsidP="00A47C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w:t>
      </w:r>
      <w:proofErr w:type="gramStart"/>
      <w:r w:rsidRPr="007A54A3">
        <w:rPr>
          <w:rFonts w:ascii="Arial" w:hAnsi="Arial" w:cs="Arial"/>
          <w:color w:val="000000"/>
          <w:sz w:val="20"/>
        </w:rPr>
        <w:t>is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w:t>
      </w:r>
      <w:proofErr w:type="gramStart"/>
      <w:r w:rsidRPr="007A54A3">
        <w:rPr>
          <w:rFonts w:ascii="Arial" w:hAnsi="Arial" w:cs="Arial"/>
          <w:color w:val="000000"/>
          <w:sz w:val="20"/>
        </w:rPr>
        <w:t>may be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14:paraId="66F727A8" w14:textId="11C05077"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proofErr w:type="gramStart"/>
      <w:r w:rsidRPr="007A54A3">
        <w:rPr>
          <w:rFonts w:ascii="Arial" w:hAnsi="Arial" w:cs="Arial"/>
          <w:color w:val="000000"/>
          <w:sz w:val="20"/>
        </w:rPr>
        <w:t>12.</w:t>
      </w:r>
      <w:r w:rsidR="007D5930" w:rsidRPr="007A54A3">
        <w:rPr>
          <w:rFonts w:ascii="Arial" w:hAnsi="Arial" w:cs="Arial"/>
          <w:color w:val="000000"/>
          <w:sz w:val="20"/>
        </w:rPr>
        <w:t>29</w:t>
      </w:r>
      <w:proofErr w:type="gramEnd"/>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proofErr w:type="gramStart"/>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roofErr w:type="gramEnd"/>
    </w:p>
    <w:p w14:paraId="74D9C799" w14:textId="77777777" w:rsidR="00A8717F" w:rsidRPr="007A54A3" w:rsidRDefault="00A8717F" w:rsidP="002D5B57">
      <w:pPr>
        <w:ind w:firstLine="720"/>
        <w:rPr>
          <w:rFonts w:ascii="Arial" w:hAnsi="Arial" w:cs="Arial"/>
          <w:sz w:val="20"/>
        </w:rPr>
      </w:pPr>
    </w:p>
    <w:p w14:paraId="61CB28F9" w14:textId="77777777"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xml:space="preserve">. </w:t>
      </w:r>
      <w:proofErr w:type="gramStart"/>
      <w:r w:rsidR="002D5B57" w:rsidRPr="001B2733">
        <w:rPr>
          <w:rFonts w:ascii="Arial" w:hAnsi="Arial" w:cs="Arial"/>
          <w:sz w:val="20"/>
        </w:rPr>
        <w:t>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w:t>
      </w:r>
      <w:proofErr w:type="gramEnd"/>
      <w:r w:rsidR="002D5B57" w:rsidRPr="001B2733">
        <w:rPr>
          <w:rFonts w:ascii="Arial" w:hAnsi="Arial" w:cs="Arial"/>
          <w:sz w:val="20"/>
        </w:rPr>
        <w:t xml:space="preserve">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w:t>
      </w:r>
      <w:proofErr w:type="gramStart"/>
      <w:r w:rsidR="002D5B57" w:rsidRPr="001B2733">
        <w:rPr>
          <w:rFonts w:ascii="Arial" w:hAnsi="Arial" w:cs="Arial"/>
          <w:sz w:val="20"/>
        </w:rPr>
        <w:t>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roofErr w:type="gramEnd"/>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w:t>
      </w:r>
      <w:proofErr w:type="gramStart"/>
      <w:r w:rsidRPr="001B2733">
        <w:rPr>
          <w:rFonts w:ascii="Arial" w:hAnsi="Arial" w:cs="Arial"/>
          <w:sz w:val="20"/>
        </w:rPr>
        <w:t>10,000.00 which</w:t>
      </w:r>
      <w:proofErr w:type="gramEnd"/>
      <w:r w:rsidRPr="001B2733">
        <w:rPr>
          <w:rFonts w:ascii="Arial" w:hAnsi="Arial" w:cs="Arial"/>
          <w:sz w:val="20"/>
        </w:rPr>
        <w:t xml:space="preserve"> is not exempt from the provisions of the Equal Opportunity clause. The certification may be submitted </w:t>
      </w:r>
      <w:proofErr w:type="gramStart"/>
      <w:r w:rsidRPr="001B2733">
        <w:rPr>
          <w:rFonts w:ascii="Arial" w:hAnsi="Arial" w:cs="Arial"/>
          <w:sz w:val="20"/>
        </w:rPr>
        <w:t>either for each subcontract or for all subcontracts during a period</w:t>
      </w:r>
      <w:proofErr w:type="gramEnd"/>
      <w:r w:rsidRPr="001B2733">
        <w:rPr>
          <w:rFonts w:ascii="Arial" w:hAnsi="Arial" w:cs="Arial"/>
          <w:sz w:val="20"/>
        </w:rPr>
        <w:t xml:space="preserve">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6"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7"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xml:space="preserve">”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w:t>
      </w:r>
      <w:proofErr w:type="gramStart"/>
      <w:r w:rsidR="002D5B57" w:rsidRPr="001B2733">
        <w:rPr>
          <w:rFonts w:ascii="Arial" w:hAnsi="Arial" w:cs="Arial"/>
          <w:sz w:val="20"/>
        </w:rPr>
        <w:t>by reason of</w:t>
      </w:r>
      <w:proofErr w:type="gramEnd"/>
      <w:r w:rsidR="002D5B57" w:rsidRPr="001B2733">
        <w:rPr>
          <w:rFonts w:ascii="Arial" w:hAnsi="Arial" w:cs="Arial"/>
          <w:sz w:val="20"/>
        </w:rPr>
        <w:t xml:space="preserve"> changed circumstances. This certification is a material representation of fact upon which reliance </w:t>
      </w:r>
      <w:proofErr w:type="gramStart"/>
      <w:r w:rsidR="002D5B57" w:rsidRPr="001B2733">
        <w:rPr>
          <w:rFonts w:ascii="Arial" w:hAnsi="Arial" w:cs="Arial"/>
          <w:sz w:val="20"/>
        </w:rPr>
        <w:t>will be placed</w:t>
      </w:r>
      <w:proofErr w:type="gramEnd"/>
      <w:r w:rsidR="002D5B57" w:rsidRPr="001B2733">
        <w:rPr>
          <w:rFonts w:ascii="Arial" w:hAnsi="Arial" w:cs="Arial"/>
          <w:sz w:val="20"/>
        </w:rPr>
        <w:t xml:space="preserve">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xml:space="preserve">. Contractor acknowledges that University </w:t>
      </w:r>
      <w:proofErr w:type="gramStart"/>
      <w:r w:rsidR="002D5B57" w:rsidRPr="001B2733">
        <w:rPr>
          <w:rFonts w:ascii="Arial" w:hAnsi="Arial" w:cs="Arial"/>
          <w:sz w:val="20"/>
        </w:rPr>
        <w:t>is prohibited</w:t>
      </w:r>
      <w:proofErr w:type="gramEnd"/>
      <w:r w:rsidR="002D5B57" w:rsidRPr="001B2733">
        <w:rPr>
          <w:rFonts w:ascii="Arial" w:hAnsi="Arial" w:cs="Arial"/>
          <w:sz w:val="20"/>
        </w:rPr>
        <w:t xml:space="preserve">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xml:space="preserve">) to work on site at University’s premises or facilities. Contractor will perform an OIG sanctions check quarterly on each of its employees, representatives, agents, and subcontractors during the time the employees, representatives, agents, or subcontractors </w:t>
      </w:r>
      <w:proofErr w:type="gramStart"/>
      <w:r w:rsidR="002D5B57" w:rsidRPr="001B2733">
        <w:rPr>
          <w:rFonts w:ascii="Arial" w:hAnsi="Arial" w:cs="Arial"/>
          <w:sz w:val="20"/>
        </w:rPr>
        <w:t>are assigned</w:t>
      </w:r>
      <w:proofErr w:type="gramEnd"/>
      <w:r w:rsidR="002D5B57" w:rsidRPr="001B2733">
        <w:rPr>
          <w:rFonts w:ascii="Arial" w:hAnsi="Arial" w:cs="Arial"/>
          <w:sz w:val="20"/>
        </w:rPr>
        <w:t xml:space="preserve">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w:t>
      </w:r>
      <w:proofErr w:type="gramStart"/>
      <w:r w:rsidR="002D5B57" w:rsidRPr="001B2733">
        <w:rPr>
          <w:rFonts w:ascii="Arial" w:hAnsi="Arial" w:cs="Arial"/>
          <w:sz w:val="20"/>
        </w:rPr>
        <w:t>may be accessed</w:t>
      </w:r>
      <w:proofErr w:type="gramEnd"/>
      <w:r w:rsidR="002D5B57" w:rsidRPr="001B2733">
        <w:rPr>
          <w:rFonts w:ascii="Arial" w:hAnsi="Arial" w:cs="Arial"/>
          <w:sz w:val="20"/>
        </w:rPr>
        <w:t xml:space="preserve"> through the following Internet website:</w:t>
      </w:r>
      <w:r w:rsidR="00114880" w:rsidRPr="001B2733">
        <w:rPr>
          <w:rFonts w:ascii="Arial" w:hAnsi="Arial" w:cs="Arial"/>
          <w:sz w:val="20"/>
        </w:rPr>
        <w:t xml:space="preserve">  </w:t>
      </w:r>
      <w:hyperlink r:id="rId98"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w:t>
      </w:r>
      <w:proofErr w:type="gramStart"/>
      <w:r w:rsidR="002D5B57" w:rsidRPr="001B2733">
        <w:rPr>
          <w:rFonts w:ascii="Arial" w:hAnsi="Arial" w:cs="Arial"/>
          <w:sz w:val="20"/>
        </w:rPr>
        <w:t xml:space="preserve">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9"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100"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 xml:space="preserve">420.300 et </w:t>
        </w:r>
        <w:proofErr w:type="spellStart"/>
        <w:r w:rsidR="002D5B57" w:rsidRPr="001B2733">
          <w:rPr>
            <w:rStyle w:val="Hyperlink"/>
            <w:rFonts w:ascii="Arial" w:hAnsi="Arial" w:cs="Arial"/>
            <w:sz w:val="20"/>
          </w:rPr>
          <w:t>seq</w:t>
        </w:r>
        <w:proofErr w:type="spellEnd"/>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roofErr w:type="gramEnd"/>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1"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77777777"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2"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3"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4"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7777777"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77777777"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7777777" w:rsidR="00E16030" w:rsidRPr="007A54A3" w:rsidRDefault="00E16030" w:rsidP="00B23685">
      <w:pPr>
        <w:keepNext/>
        <w:keepLines/>
        <w:tabs>
          <w:tab w:val="left" w:pos="-720"/>
        </w:tabs>
        <w:suppressAutoHyphens/>
        <w:ind w:left="1440" w:hanging="720"/>
        <w:jc w:val="both"/>
        <w:rPr>
          <w:rFonts w:ascii="Arial" w:hAnsi="Arial" w:cs="Arial"/>
          <w:sz w:val="20"/>
        </w:rPr>
      </w:pPr>
      <w:proofErr w:type="gramStart"/>
      <w:r w:rsidRPr="007A54A3">
        <w:rPr>
          <w:rFonts w:ascii="Arial" w:hAnsi="Arial" w:cs="Arial"/>
          <w:b/>
          <w:sz w:val="20"/>
          <w:highlight w:val="cyan"/>
        </w:rPr>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w:t>
      </w:r>
      <w:proofErr w:type="gramEnd"/>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w:t>
      </w:r>
      <w:proofErr w:type="gramStart"/>
      <w:r w:rsidRPr="007A54A3">
        <w:rPr>
          <w:rFonts w:ascii="Arial" w:hAnsi="Arial" w:cs="Arial"/>
          <w:sz w:val="20"/>
        </w:rPr>
        <w:t>have been outsourced</w:t>
      </w:r>
      <w:proofErr w:type="gramEnd"/>
      <w:r w:rsidRPr="007A54A3">
        <w:rPr>
          <w:rFonts w:ascii="Arial" w:hAnsi="Arial" w:cs="Arial"/>
          <w:sz w:val="20"/>
        </w:rPr>
        <w:t xml:space="preserve">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w:t>
      </w:r>
      <w:proofErr w:type="gramStart"/>
      <w:r w:rsidRPr="007A54A3">
        <w:rPr>
          <w:rFonts w:ascii="Arial" w:hAnsi="Arial" w:cs="Arial"/>
          <w:sz w:val="20"/>
        </w:rPr>
        <w:t>is signed</w:t>
      </w:r>
      <w:proofErr w:type="gramEnd"/>
      <w:r w:rsidRPr="007A54A3">
        <w:rPr>
          <w:rFonts w:ascii="Arial" w:hAnsi="Arial" w:cs="Arial"/>
          <w:sz w:val="20"/>
        </w:rPr>
        <w:t xml:space="preserve">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 xml:space="preserve">If Contractor is unable to provide the required attestations of compliance, Contractor will permit University or University’s QSA to assess all System Components in Scope that </w:t>
      </w:r>
      <w:proofErr w:type="gramStart"/>
      <w:r w:rsidR="00E16030" w:rsidRPr="007A54A3">
        <w:rPr>
          <w:rFonts w:ascii="Arial" w:hAnsi="Arial" w:cs="Arial"/>
          <w:sz w:val="20"/>
        </w:rPr>
        <w:t>are hosted or managed by Contractor or by Contractor’s agents or subcontractors</w:t>
      </w:r>
      <w:proofErr w:type="gramEnd"/>
      <w:r w:rsidR="00E16030" w:rsidRPr="007A54A3">
        <w:rPr>
          <w:rFonts w:ascii="Arial" w:hAnsi="Arial" w:cs="Arial"/>
          <w:sz w:val="20"/>
        </w:rPr>
        <w:t xml:space="preserve">.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t>
      </w:r>
      <w:proofErr w:type="gramStart"/>
      <w:r w:rsidR="00E16030" w:rsidRPr="007A54A3">
        <w:rPr>
          <w:rFonts w:ascii="Arial" w:hAnsi="Arial" w:cs="Arial"/>
          <w:sz w:val="20"/>
        </w:rPr>
        <w:t>will, upon written request by University, make</w:t>
      </w:r>
      <w:proofErr w:type="gramEnd"/>
      <w:r w:rsidR="00E16030" w:rsidRPr="007A54A3">
        <w:rPr>
          <w:rFonts w:ascii="Arial" w:hAnsi="Arial" w:cs="Arial"/>
          <w:sz w:val="20"/>
        </w:rPr>
        <w:t xml:space="preserv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77777777"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w:t>
      </w:r>
      <w:proofErr w:type="gramStart"/>
      <w:r w:rsidR="00DB1985" w:rsidRPr="007A54A3">
        <w:rPr>
          <w:rFonts w:ascii="Arial" w:hAnsi="Arial" w:cs="Arial"/>
          <w:spacing w:val="-3"/>
          <w:sz w:val="20"/>
        </w:rPr>
        <w:t>null and void</w:t>
      </w:r>
      <w:proofErr w:type="gramEnd"/>
      <w:r w:rsidR="00DB1985" w:rsidRPr="007A54A3">
        <w:rPr>
          <w:rFonts w:ascii="Arial" w:hAnsi="Arial" w:cs="Arial"/>
          <w:spacing w:val="-3"/>
          <w:sz w:val="20"/>
        </w:rPr>
        <w:t xml:space="preserve">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w:t>
      </w:r>
      <w:proofErr w:type="gramStart"/>
      <w:r w:rsidRPr="007A54A3">
        <w:rPr>
          <w:rFonts w:ascii="Arial" w:hAnsi="Arial" w:cs="Arial"/>
          <w:b/>
          <w:sz w:val="20"/>
          <w:highlight w:val="yellow"/>
        </w:rPr>
        <w:t>is attached</w:t>
      </w:r>
      <w:proofErr w:type="gramEnd"/>
      <w:r w:rsidRPr="007A54A3">
        <w:rPr>
          <w:rFonts w:ascii="Arial" w:hAnsi="Arial" w:cs="Arial"/>
          <w:b/>
          <w:sz w:val="20"/>
          <w:highlight w:val="yellow"/>
        </w:rPr>
        <w:t xml:space="preserve">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proofErr w:type="gramStart"/>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roofErr w:type="gramEnd"/>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7777777"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proofErr w:type="gramStart"/>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proofErr w:type="gramEnd"/>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5"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6"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proofErr w:type="gramStart"/>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7"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w:t>
      </w:r>
      <w:proofErr w:type="gramEnd"/>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32518F96" w14:textId="77777777" w:rsidR="007B2461" w:rsidRDefault="007B2461" w:rsidP="007B2461">
      <w:pPr>
        <w:ind w:left="1440" w:hanging="705"/>
        <w:jc w:val="both"/>
        <w:rPr>
          <w:rFonts w:ascii="Arial" w:hAnsi="Arial" w:cs="Arial"/>
          <w:spacing w:val="-3"/>
          <w:sz w:val="20"/>
        </w:rPr>
      </w:pPr>
      <w:r>
        <w:rPr>
          <w:rFonts w:ascii="Arial" w:hAnsi="Arial" w:cs="Arial"/>
          <w:sz w:val="20"/>
        </w:rPr>
        <w:t>12.42</w:t>
      </w:r>
      <w:r>
        <w:rPr>
          <w:rFonts w:ascii="Arial" w:hAnsi="Arial" w:cs="Arial"/>
          <w:sz w:val="20"/>
        </w:rPr>
        <w:tab/>
      </w:r>
      <w:r>
        <w:rPr>
          <w:rFonts w:ascii="Arial" w:hAnsi="Arial" w:cs="Arial"/>
          <w:b/>
          <w:bCs/>
          <w:sz w:val="20"/>
        </w:rPr>
        <w:t>Contractor Certification regarding Boycotting Israel.</w:t>
      </w:r>
      <w:r>
        <w:rPr>
          <w:rFonts w:ascii="Arial" w:hAnsi="Arial" w:cs="Arial"/>
          <w:sz w:val="20"/>
        </w:rPr>
        <w:t xml:space="preserve"> </w:t>
      </w:r>
      <w:r>
        <w:rPr>
          <w:rFonts w:ascii="Arial" w:hAnsi="Arial" w:cs="Arial"/>
          <w:spacing w:val="-3"/>
          <w:sz w:val="20"/>
        </w:rPr>
        <w:t xml:space="preserve">Pursuant to </w:t>
      </w:r>
      <w:hyperlink r:id="rId108" w:history="1">
        <w:r>
          <w:rPr>
            <w:rStyle w:val="Hyperlink"/>
            <w:rFonts w:ascii="Arial" w:hAnsi="Arial" w:cs="Arial"/>
            <w:spacing w:val="-3"/>
            <w:sz w:val="20"/>
          </w:rPr>
          <w:t xml:space="preserve">Chapter 2270, </w:t>
        </w:r>
        <w:r>
          <w:rPr>
            <w:rStyle w:val="Hyperlink"/>
            <w:rFonts w:ascii="Arial" w:hAnsi="Arial" w:cs="Arial"/>
            <w:i/>
            <w:iCs/>
            <w:spacing w:val="-3"/>
            <w:sz w:val="20"/>
          </w:rPr>
          <w:t>Texas Government Code</w:t>
        </w:r>
      </w:hyperlink>
      <w:r>
        <w:rPr>
          <w:rFonts w:ascii="Arial" w:hAnsi="Arial" w:cs="Arial"/>
          <w:spacing w:val="-3"/>
          <w:sz w:val="20"/>
        </w:rPr>
        <w:t xml:space="preserve">, Contractor certifies Contractor (1) does not currently boycott Israel; and (2) will not boycott Israel during the Term of this Agreement. Contractor acknowledges this Agreement </w:t>
      </w:r>
      <w:proofErr w:type="gramStart"/>
      <w:r>
        <w:rPr>
          <w:rFonts w:ascii="Arial" w:hAnsi="Arial" w:cs="Arial"/>
          <w:spacing w:val="-3"/>
          <w:sz w:val="20"/>
        </w:rPr>
        <w:t>may be terminated</w:t>
      </w:r>
      <w:proofErr w:type="gramEnd"/>
      <w:r>
        <w:rPr>
          <w:rFonts w:ascii="Arial" w:hAnsi="Arial" w:cs="Arial"/>
          <w:spacing w:val="-3"/>
          <w:sz w:val="20"/>
        </w:rPr>
        <w:t xml:space="preserve">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w:t>
      </w:r>
      <w:r>
        <w:rPr>
          <w:rFonts w:ascii="Arial" w:hAnsi="Arial" w:cs="Arial"/>
          <w:b/>
          <w:bCs/>
          <w:sz w:val="20"/>
          <w:highlight w:val="yellow"/>
        </w:rPr>
        <w:t xml:space="preserve">:  This provision only applies to a contract with a for-profit entity.  </w:t>
      </w:r>
      <w:hyperlink r:id="rId109" w:anchor="2270.002" w:history="1">
        <w:r>
          <w:rPr>
            <w:rStyle w:val="Hyperlink"/>
            <w:rFonts w:ascii="Arial" w:hAnsi="Arial" w:cs="Arial"/>
            <w:b/>
            <w:bCs/>
            <w:sz w:val="20"/>
            <w:highlight w:val="yellow"/>
          </w:rPr>
          <w:t xml:space="preserve">Section 2270.002,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requires inclusion of this Section in contracts between a governmental entity and a “company.”  </w:t>
      </w:r>
      <w:hyperlink r:id="rId110" w:anchor="2270.001" w:history="1">
        <w:r>
          <w:rPr>
            <w:rStyle w:val="Hyperlink"/>
            <w:rFonts w:ascii="Arial" w:hAnsi="Arial" w:cs="Arial"/>
            <w:b/>
            <w:bCs/>
            <w:sz w:val="20"/>
            <w:highlight w:val="yellow"/>
          </w:rPr>
          <w:t xml:space="preserve">Section 2270.001(2),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w:t>
      </w:r>
      <w:hyperlink r:id="rId111" w:anchor="808.001" w:history="1">
        <w:r>
          <w:rPr>
            <w:rStyle w:val="Hyperlink"/>
            <w:rFonts w:ascii="Arial" w:hAnsi="Arial" w:cs="Arial"/>
            <w:b/>
            <w:bCs/>
            <w:sz w:val="20"/>
            <w:highlight w:val="yellow"/>
          </w:rPr>
          <w:t xml:space="preserve">Section 808.001, </w:t>
        </w:r>
        <w:r>
          <w:rPr>
            <w:rStyle w:val="Hyperlink"/>
            <w:rFonts w:ascii="Arial" w:hAnsi="Arial" w:cs="Arial"/>
            <w:b/>
            <w:bCs/>
            <w:i/>
            <w:iCs/>
            <w:sz w:val="20"/>
            <w:highlight w:val="yellow"/>
          </w:rPr>
          <w:t>Texas</w:t>
        </w:r>
        <w:r>
          <w:rPr>
            <w:rStyle w:val="Hyperlink"/>
            <w:rFonts w:ascii="Arial" w:hAnsi="Arial" w:cs="Arial"/>
            <w:b/>
            <w:bCs/>
            <w:sz w:val="20"/>
            <w:highlight w:val="yellow"/>
          </w:rPr>
          <w:t xml:space="preserve"> </w:t>
        </w:r>
        <w:r>
          <w:rPr>
            <w:rStyle w:val="Hyperlink"/>
            <w:rFonts w:ascii="Arial" w:hAnsi="Arial" w:cs="Arial"/>
            <w:b/>
            <w:bCs/>
            <w:i/>
            <w:iCs/>
            <w:sz w:val="20"/>
            <w:highlight w:val="yellow"/>
          </w:rPr>
          <w:t>Government Code</w:t>
        </w:r>
      </w:hyperlink>
      <w:r>
        <w:rPr>
          <w:rFonts w:ascii="Arial" w:hAnsi="Arial" w:cs="Arial"/>
          <w:b/>
          <w:bCs/>
          <w:sz w:val="20"/>
          <w:highlight w:val="yellow"/>
        </w:rPr>
        <w:t>.  Section 808.001(2) defines “company” as a for-profit entity.]</w:t>
      </w:r>
    </w:p>
    <w:p w14:paraId="7DFE4DC6" w14:textId="77777777" w:rsidR="007B2461" w:rsidRDefault="007B2461" w:rsidP="007B2461">
      <w:pPr>
        <w:ind w:left="1440" w:hanging="705"/>
        <w:jc w:val="both"/>
        <w:rPr>
          <w:rFonts w:ascii="Arial" w:hAnsi="Arial" w:cs="Arial"/>
          <w:spacing w:val="-3"/>
          <w:sz w:val="20"/>
        </w:rPr>
      </w:pPr>
    </w:p>
    <w:p w14:paraId="1FFA8E6E" w14:textId="77777777"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2"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w:t>
      </w:r>
      <w:proofErr w:type="gramStart"/>
      <w:r>
        <w:rPr>
          <w:rFonts w:ascii="Arial" w:hAnsi="Arial" w:cs="Arial"/>
          <w:spacing w:val="-3"/>
          <w:sz w:val="20"/>
        </w:rPr>
        <w:t>may be terminated</w:t>
      </w:r>
      <w:proofErr w:type="gramEnd"/>
      <w:r>
        <w:rPr>
          <w:rFonts w:ascii="Arial" w:hAnsi="Arial" w:cs="Arial"/>
          <w:spacing w:val="-3"/>
          <w:sz w:val="20"/>
        </w:rPr>
        <w:t xml:space="preserve">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3"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4"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5"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6"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77777777"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 xml:space="preserve">[Option: (Include if this Agreement </w:t>
      </w:r>
      <w:proofErr w:type="gramStart"/>
      <w:r w:rsidRPr="00FA13B0">
        <w:rPr>
          <w:rFonts w:ascii="Arial" w:hAnsi="Arial" w:cs="Arial"/>
          <w:b/>
          <w:spacing w:val="-3"/>
          <w:sz w:val="20"/>
          <w:highlight w:val="cyan"/>
        </w:rPr>
        <w:t>may be translated</w:t>
      </w:r>
      <w:proofErr w:type="gramEnd"/>
      <w:r w:rsidRPr="00FA13B0">
        <w:rPr>
          <w:rFonts w:ascii="Arial" w:hAnsi="Arial" w:cs="Arial"/>
          <w:b/>
          <w:spacing w:val="-3"/>
          <w:sz w:val="20"/>
          <w:highlight w:val="cyan"/>
        </w:rPr>
        <w:t xml:space="preserve">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w:t>
      </w:r>
      <w:proofErr w:type="gramStart"/>
      <w:r w:rsidR="00A31614" w:rsidRPr="00A31614">
        <w:rPr>
          <w:rFonts w:ascii="Arial" w:hAnsi="Arial" w:cs="Arial"/>
          <w:spacing w:val="-3"/>
          <w:sz w:val="20"/>
        </w:rPr>
        <w:t xml:space="preserve">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proofErr w:type="gramEnd"/>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proofErr w:type="gramStart"/>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w:t>
      </w:r>
      <w:proofErr w:type="gramEnd"/>
      <w:r w:rsidRPr="008A78C4">
        <w:rPr>
          <w:rFonts w:ascii="Arial" w:hAnsi="Arial" w:cs="Arial"/>
          <w:b/>
          <w:sz w:val="20"/>
          <w:highlight w:val="yellow"/>
        </w:rPr>
        <w:t xml:space="preserve">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77777777" w:rsidR="0098441D" w:rsidRPr="007A54A3" w:rsidRDefault="0098441D" w:rsidP="008A78C4">
      <w:pPr>
        <w:ind w:left="1440" w:hanging="720"/>
        <w:jc w:val="both"/>
        <w:rPr>
          <w:rFonts w:ascii="Arial" w:eastAsia="Arial Unicode MS" w:hAnsi="Arial" w:cs="Arial"/>
          <w:sz w:val="20"/>
        </w:rPr>
      </w:pPr>
      <w:proofErr w:type="gramStart"/>
      <w:r>
        <w:rPr>
          <w:rFonts w:ascii="Arial" w:eastAsia="Arial Unicode MS" w:hAnsi="Arial" w:cs="Arial"/>
          <w:sz w:val="20"/>
        </w:rPr>
        <w:t>12.45</w:t>
      </w:r>
      <w:proofErr w:type="gramEnd"/>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w:t>
      </w:r>
      <w:proofErr w:type="gramStart"/>
      <w:r>
        <w:rPr>
          <w:rFonts w:ascii="Arial" w:eastAsia="Arial Unicode MS" w:hAnsi="Arial" w:cs="Arial"/>
          <w:sz w:val="20"/>
        </w:rPr>
        <w:t>is defined</w:t>
      </w:r>
      <w:proofErr w:type="gramEnd"/>
      <w:r>
        <w:rPr>
          <w:rFonts w:ascii="Arial" w:eastAsia="Arial Unicode MS" w:hAnsi="Arial" w:cs="Arial"/>
          <w:sz w:val="20"/>
        </w:rPr>
        <w:t xml:space="preserve"> by the GDPR, when responding to an inquiry from a data subject, as that term is defined by the GDPR.  Such information </w:t>
      </w:r>
      <w:proofErr w:type="gramStart"/>
      <w:r>
        <w:rPr>
          <w:rFonts w:ascii="Arial" w:eastAsia="Arial Unicode MS" w:hAnsi="Arial" w:cs="Arial"/>
          <w:sz w:val="20"/>
        </w:rPr>
        <w:t>shall be provided</w:t>
      </w:r>
      <w:proofErr w:type="gramEnd"/>
      <w:r>
        <w:rPr>
          <w:rFonts w:ascii="Arial" w:eastAsia="Arial Unicode MS" w:hAnsi="Arial" w:cs="Arial"/>
          <w:sz w:val="20"/>
        </w:rPr>
        <w:t xml:space="preserve">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6DF5211" w14:textId="77777777" w:rsidR="0098441D" w:rsidRDefault="0098441D" w:rsidP="00B56A44">
      <w:pPr>
        <w:tabs>
          <w:tab w:val="left" w:pos="-720"/>
          <w:tab w:val="left" w:pos="0"/>
        </w:tabs>
        <w:suppressAutoHyphens/>
        <w:ind w:left="1440" w:hanging="705"/>
        <w:jc w:val="both"/>
        <w:rPr>
          <w:rFonts w:ascii="Arial" w:hAnsi="Arial" w:cs="Arial"/>
          <w:spacing w:val="-3"/>
          <w:sz w:val="20"/>
        </w:rPr>
      </w:pPr>
    </w:p>
    <w:p w14:paraId="5999F2EB" w14:textId="77777777" w:rsidR="000100B0" w:rsidRDefault="000100B0" w:rsidP="00B56A44">
      <w:pPr>
        <w:tabs>
          <w:tab w:val="left" w:pos="-720"/>
          <w:tab w:val="left" w:pos="0"/>
        </w:tabs>
        <w:suppressAutoHyphens/>
        <w:ind w:left="1440" w:hanging="705"/>
        <w:jc w:val="both"/>
        <w:rPr>
          <w:rFonts w:ascii="Arial" w:hAnsi="Arial" w:cs="Arial"/>
          <w:spacing w:val="-3"/>
          <w:sz w:val="20"/>
        </w:rPr>
      </w:pPr>
    </w:p>
    <w:p w14:paraId="02091823" w14:textId="77777777"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357E0C51" w14:textId="186A0A55" w:rsidR="00F9759F" w:rsidRPr="007A54A3" w:rsidRDefault="00A47C8C" w:rsidP="00405D92">
      <w:pPr>
        <w:keepNext/>
        <w:keepLines/>
        <w:tabs>
          <w:tab w:val="left" w:pos="-720"/>
        </w:tabs>
        <w:suppressAutoHyphens/>
        <w:jc w:val="both"/>
        <w:rPr>
          <w:rFonts w:ascii="Arial" w:hAnsi="Arial" w:cs="Arial"/>
          <w:b/>
          <w:spacing w:val="-3"/>
          <w:sz w:val="20"/>
        </w:rPr>
      </w:pPr>
      <w:r>
        <w:rPr>
          <w:rFonts w:ascii="Arial" w:hAnsi="Arial" w:cs="Arial"/>
          <w:b/>
          <w:spacing w:val="-3"/>
          <w:sz w:val="20"/>
        </w:rPr>
        <w:t>UNIVERSITY:</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sidR="00F9759F" w:rsidRPr="007A54A3">
        <w:rPr>
          <w:rFonts w:ascii="Arial" w:hAnsi="Arial" w:cs="Arial"/>
          <w:b/>
          <w:spacing w:val="-3"/>
          <w:sz w:val="20"/>
        </w:rPr>
        <w:t>CONTRACTOR:</w:t>
      </w:r>
    </w:p>
    <w:p w14:paraId="3FAB5A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26677584" w14:textId="77777777" w:rsidR="00F9759F" w:rsidRPr="007A54A3" w:rsidRDefault="00F9759F" w:rsidP="00405D92">
      <w:pPr>
        <w:keepNext/>
        <w:keepLines/>
        <w:tabs>
          <w:tab w:val="left" w:pos="-720"/>
        </w:tabs>
        <w:suppressAutoHyphens/>
        <w:jc w:val="both"/>
        <w:rPr>
          <w:rFonts w:ascii="Arial" w:hAnsi="Arial" w:cs="Arial"/>
          <w:spacing w:val="-3"/>
          <w:sz w:val="20"/>
        </w:rPr>
      </w:pPr>
    </w:p>
    <w:p w14:paraId="6A141D2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20B0011F" w14:textId="45077208" w:rsidR="00F9759F" w:rsidRPr="007A54A3" w:rsidRDefault="00A47C8C" w:rsidP="00405D92">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14:paraId="1B27B7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5DB6025B"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14:paraId="44D7B184" w14:textId="77777777" w:rsidR="00A47C8C" w:rsidRDefault="00A47C8C" w:rsidP="00405D92">
      <w:pPr>
        <w:keepNext/>
        <w:keepLines/>
        <w:tabs>
          <w:tab w:val="left" w:pos="-720"/>
        </w:tabs>
        <w:suppressAutoHyphens/>
        <w:rPr>
          <w:rFonts w:ascii="Arial" w:hAnsi="Arial" w:cs="Arial"/>
          <w:spacing w:val="-3"/>
          <w:sz w:val="20"/>
        </w:rPr>
      </w:pPr>
    </w:p>
    <w:p w14:paraId="2A854AC1" w14:textId="49AE7552"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w:t>
      </w:r>
      <w:r w:rsidR="00F069E3" w:rsidRPr="007A54A3">
        <w:rPr>
          <w:rFonts w:ascii="Arial" w:hAnsi="Arial" w:cs="Arial"/>
          <w:spacing w:val="-3"/>
          <w:sz w:val="20"/>
        </w:rPr>
        <w:t>: _</w:t>
      </w:r>
      <w:r w:rsidRPr="007A54A3">
        <w:rPr>
          <w:rFonts w:ascii="Arial" w:hAnsi="Arial" w:cs="Arial"/>
          <w:spacing w:val="-3"/>
          <w:sz w:val="20"/>
        </w:rPr>
        <w:t>_______________________</w:t>
      </w:r>
    </w:p>
    <w:p w14:paraId="281DD17B" w14:textId="77777777" w:rsidR="00A47C8C" w:rsidRDefault="00A47C8C" w:rsidP="00405D92">
      <w:pPr>
        <w:keepNext/>
        <w:keepLines/>
        <w:tabs>
          <w:tab w:val="left" w:pos="-720"/>
        </w:tabs>
        <w:suppressAutoHyphens/>
        <w:jc w:val="both"/>
        <w:rPr>
          <w:rFonts w:ascii="Arial" w:hAnsi="Arial" w:cs="Arial"/>
          <w:spacing w:val="-3"/>
          <w:sz w:val="20"/>
        </w:rPr>
      </w:pPr>
    </w:p>
    <w:p w14:paraId="5691A4F4" w14:textId="21C1EFEB"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348940ED" w14:textId="77777777"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14:paraId="108C9BD8" w14:textId="77777777"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77777777" w:rsidR="0034366C" w:rsidRDefault="003436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14:paraId="3FBD84B4" w14:textId="77777777" w:rsidR="0098441D" w:rsidRPr="007A54A3" w:rsidRDefault="0098441D" w:rsidP="0098441D">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(Include if Contractor will trigger GDPR provisions with the services provided to University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w:t>
      </w:r>
      <w:proofErr w:type="gramStart"/>
      <w:r w:rsidRPr="007A54A3">
        <w:rPr>
          <w:rFonts w:ascii="Arial" w:hAnsi="Arial" w:cs="Arial"/>
          <w:b/>
          <w:spacing w:val="-3"/>
          <w:sz w:val="20"/>
          <w:highlight w:val="yellow"/>
        </w:rPr>
        <w:t>break-down</w:t>
      </w:r>
      <w:proofErr w:type="gramEnd"/>
      <w:r w:rsidRPr="007A54A3">
        <w:rPr>
          <w:rFonts w:ascii="Arial" w:hAnsi="Arial" w:cs="Arial"/>
          <w:b/>
          <w:spacing w:val="-3"/>
          <w:sz w:val="20"/>
          <w:highlight w:val="yellow"/>
        </w:rPr>
        <w:t xml:space="preserve">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t>
      </w:r>
      <w:proofErr w:type="gramStart"/>
      <w:r w:rsidRPr="007A54A3">
        <w:rPr>
          <w:rFonts w:ascii="Arial" w:eastAsia="Calibri" w:hAnsi="Arial" w:cs="Arial"/>
          <w:spacing w:val="-3"/>
          <w:sz w:val="20"/>
        </w:rPr>
        <w:t>will be paid</w:t>
      </w:r>
      <w:proofErr w:type="gramEnd"/>
      <w:r w:rsidRPr="007A54A3">
        <w:rPr>
          <w:rFonts w:ascii="Arial" w:eastAsia="Calibri" w:hAnsi="Arial" w:cs="Arial"/>
          <w:spacing w:val="-3"/>
          <w:sz w:val="20"/>
        </w:rPr>
        <w:t xml:space="preserve">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w:t>
      </w:r>
      <w:proofErr w:type="gramStart"/>
      <w:r w:rsidRPr="007A54A3">
        <w:rPr>
          <w:rFonts w:ascii="Arial" w:eastAsia="Calibri" w:hAnsi="Arial" w:cs="Arial"/>
          <w:b/>
          <w:bCs/>
          <w:spacing w:val="-3"/>
          <w:sz w:val="20"/>
          <w:highlight w:val="yellow"/>
        </w:rPr>
        <w:t>may, at the hotel’s discretion, offer</w:t>
      </w:r>
      <w:proofErr w:type="gramEnd"/>
      <w:r w:rsidRPr="007A54A3">
        <w:rPr>
          <w:rFonts w:ascii="Arial" w:eastAsia="Calibri" w:hAnsi="Arial" w:cs="Arial"/>
          <w:b/>
          <w:bCs/>
          <w:spacing w:val="-3"/>
          <w:sz w:val="20"/>
          <w:highlight w:val="yellow"/>
        </w:rPr>
        <w:t xml:space="preserve">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 xml:space="preserve">Be aware that if UT institutions book travel for Contractor, then any cancellation charges </w:t>
      </w:r>
      <w:proofErr w:type="gramStart"/>
      <w:r w:rsidRPr="007A54A3">
        <w:rPr>
          <w:rFonts w:ascii="Arial" w:eastAsia="Calibri" w:hAnsi="Arial" w:cs="Arial"/>
          <w:b/>
          <w:bCs/>
          <w:spacing w:val="-3"/>
          <w:sz w:val="20"/>
          <w:highlight w:val="yellow"/>
        </w:rPr>
        <w:t>will be charged</w:t>
      </w:r>
      <w:proofErr w:type="gramEnd"/>
      <w:r w:rsidRPr="007A54A3">
        <w:rPr>
          <w:rFonts w:ascii="Arial" w:eastAsia="Calibri" w:hAnsi="Arial" w:cs="Arial"/>
          <w:b/>
          <w:bCs/>
          <w:spacing w:val="-3"/>
          <w:sz w:val="20"/>
          <w:highlight w:val="yellow"/>
        </w:rPr>
        <w:t xml:space="preserve">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proofErr w:type="gramStart"/>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17"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w:t>
      </w:r>
      <w:proofErr w:type="gramEnd"/>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w:t>
      </w:r>
      <w:proofErr w:type="gramStart"/>
      <w:r w:rsidRPr="007A54A3">
        <w:rPr>
          <w:rFonts w:ascii="Arial" w:eastAsia="Calibri" w:hAnsi="Arial" w:cs="Arial"/>
          <w:spacing w:val="-3"/>
          <w:sz w:val="20"/>
        </w:rPr>
        <w:t>Contractor will not be reimbursed by University</w:t>
      </w:r>
      <w:proofErr w:type="gramEnd"/>
      <w:r w:rsidRPr="007A54A3">
        <w:rPr>
          <w:rFonts w:ascii="Arial" w:eastAsia="Calibri" w:hAnsi="Arial" w:cs="Arial"/>
          <w:spacing w:val="-3"/>
          <w:sz w:val="20"/>
        </w:rPr>
        <w:t xml:space="preserve">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precedent to receiving reimbursement for expenses and disbursements, Contractor will submit to University receipts, invoices, and other documentation as requested 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w:t>
      </w:r>
      <w:proofErr w:type="gramStart"/>
      <w:r w:rsidRPr="007A54A3">
        <w:rPr>
          <w:rFonts w:ascii="Arial" w:eastAsia="Calibri" w:hAnsi="Arial" w:cs="Arial"/>
          <w:sz w:val="20"/>
        </w:rPr>
        <w:t>are sometimes collectively referred</w:t>
      </w:r>
      <w:proofErr w:type="gramEnd"/>
      <w:r w:rsidRPr="007A54A3">
        <w:rPr>
          <w:rFonts w:ascii="Arial" w:eastAsia="Calibri" w:hAnsi="Arial" w:cs="Arial"/>
          <w:sz w:val="20"/>
        </w:rPr>
        <w:t xml:space="preserve">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77777777"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14:paraId="60C9ABB8" w14:textId="77777777" w:rsidR="003A5C3C" w:rsidRPr="007A54A3" w:rsidRDefault="003A5C3C" w:rsidP="003A5C3C">
      <w:pPr>
        <w:pStyle w:val="BodyText"/>
        <w:jc w:val="center"/>
        <w:rPr>
          <w:rFonts w:cs="Arial"/>
          <w:b/>
          <w:sz w:val="20"/>
        </w:rPr>
      </w:pPr>
    </w:p>
    <w:p w14:paraId="33CD8996" w14:textId="77777777"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14:paraId="6F240DDD" w14:textId="77777777"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77777777"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proofErr w:type="gramStart"/>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This is a model FERPA Confidentiality and Security Addendum that meets the minimum contracting requirements of FERPA.</w:t>
      </w:r>
      <w:proofErr w:type="gramEnd"/>
      <w:r w:rsidRPr="007A54A3">
        <w:rPr>
          <w:rFonts w:ascii="Arial" w:hAnsi="Arial" w:cs="Arial"/>
          <w:b/>
          <w:sz w:val="20"/>
          <w:highlight w:val="yellow"/>
        </w:rPr>
        <w:t xml:space="preserve">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proofErr w:type="gramStart"/>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w:t>
      </w:r>
      <w:proofErr w:type="gramEnd"/>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w:t>
      </w:r>
      <w:proofErr w:type="gramStart"/>
      <w:r w:rsidR="00F02624" w:rsidRPr="007A54A3">
        <w:rPr>
          <w:rFonts w:ascii="Arial" w:hAnsi="Arial" w:cs="Arial"/>
          <w:b/>
          <w:sz w:val="20"/>
          <w:highlight w:val="yellow"/>
        </w:rPr>
        <w:t xml:space="preserve">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 of the contract</w:t>
      </w:r>
      <w:proofErr w:type="gramEnd"/>
      <w:r w:rsidR="00F02624" w:rsidRPr="007A54A3">
        <w:rPr>
          <w:rFonts w:ascii="Arial" w:hAnsi="Arial" w:cs="Arial"/>
          <w:b/>
          <w:sz w:val="20"/>
          <w:highlight w:val="yellow"/>
        </w:rPr>
        <w:t xml:space="preserve">.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t>
      </w:r>
      <w:proofErr w:type="gramStart"/>
      <w:r w:rsidR="00045E1A" w:rsidRPr="007A54A3">
        <w:rPr>
          <w:rFonts w:ascii="Arial" w:hAnsi="Arial" w:cs="Arial"/>
          <w:b/>
          <w:sz w:val="20"/>
          <w:highlight w:val="yellow"/>
        </w:rPr>
        <w:t>was</w:t>
      </w:r>
      <w:proofErr w:type="gramEnd"/>
      <w:r w:rsidR="00045E1A" w:rsidRPr="007A54A3">
        <w:rPr>
          <w:rFonts w:ascii="Arial" w:hAnsi="Arial" w:cs="Arial"/>
          <w:b/>
          <w:sz w:val="20"/>
          <w:highlight w:val="yellow"/>
        </w:rPr>
        <w:t xml:space="preserve">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w:t>
      </w:r>
      <w:proofErr w:type="gramStart"/>
      <w:r w:rsidRPr="007A54A3">
        <w:rPr>
          <w:rFonts w:ascii="Arial" w:hAnsi="Arial" w:cs="Arial"/>
          <w:sz w:val="20"/>
        </w:rPr>
        <w:t xml:space="preserve">The purpose of this Addendum is to provide the terms under which Contractor is required to maintain the confidentiality and security of any and all University records subject to the Family Educational Rights and Privacy Act, </w:t>
      </w:r>
      <w:hyperlink r:id="rId118"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proofErr w:type="gramEnd"/>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proofErr w:type="gramStart"/>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w:t>
      </w:r>
      <w:proofErr w:type="gramEnd"/>
      <w:r w:rsidR="00C6381E" w:rsidRPr="007A54A3">
        <w:rPr>
          <w:rFonts w:ascii="Arial" w:hAnsi="Arial" w:cs="Arial"/>
          <w:sz w:val="20"/>
        </w:rPr>
        <w:t xml:space="preserve">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w:t>
      </w:r>
      <w:proofErr w:type="gramStart"/>
      <w:r w:rsidR="00C6381E" w:rsidRPr="007A54A3">
        <w:rPr>
          <w:rFonts w:ascii="Arial" w:hAnsi="Arial" w:cs="Arial"/>
          <w:sz w:val="20"/>
        </w:rPr>
        <w:t>machine readable</w:t>
      </w:r>
      <w:proofErr w:type="gramEnd"/>
      <w:r w:rsidR="00C6381E" w:rsidRPr="007A54A3">
        <w:rPr>
          <w:rFonts w:ascii="Arial" w:hAnsi="Arial" w:cs="Arial"/>
          <w:sz w:val="20"/>
        </w:rPr>
        <w:t xml:space="preserv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proofErr w:type="gramStart"/>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with respect to such FERPA 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roofErr w:type="gramEnd"/>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proofErr w:type="gramStart"/>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19"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roofErr w:type="gramEnd"/>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w:t>
      </w:r>
      <w:proofErr w:type="gramStart"/>
      <w:r w:rsidR="00C6381E" w:rsidRPr="007A54A3">
        <w:rPr>
          <w:rFonts w:ascii="Arial" w:hAnsi="Arial" w:cs="Arial"/>
        </w:rPr>
        <w:t xml:space="preserve">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w:t>
      </w:r>
      <w:proofErr w:type="gramEnd"/>
      <w:r w:rsidR="00C6381E" w:rsidRPr="007A54A3">
        <w:rPr>
          <w:rFonts w:ascii="Arial" w:hAnsi="Arial" w:cs="Arial"/>
        </w:rPr>
        <w:t xml:space="preserv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w:t>
      </w:r>
      <w:proofErr w:type="gramStart"/>
      <w:r w:rsidR="00C6381E" w:rsidRPr="007A54A3">
        <w:rPr>
          <w:rFonts w:ascii="Arial" w:hAnsi="Arial" w:cs="Arial"/>
          <w:sz w:val="20"/>
          <w:szCs w:val="20"/>
        </w:rPr>
        <w:t>is not in compliance</w:t>
      </w:r>
      <w:proofErr w:type="gramEnd"/>
      <w:r w:rsidR="00C6381E" w:rsidRPr="007A54A3">
        <w:rPr>
          <w:rFonts w:ascii="Arial" w:hAnsi="Arial" w:cs="Arial"/>
          <w:sz w:val="20"/>
          <w:szCs w:val="20"/>
        </w:rPr>
        <w:t xml:space="preserv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w:t>
      </w:r>
      <w:proofErr w:type="spellStart"/>
      <w:r w:rsidR="00C6381E" w:rsidRPr="007A54A3">
        <w:rPr>
          <w:rFonts w:ascii="Arial" w:hAnsi="Arial" w:cs="Arial"/>
          <w:sz w:val="20"/>
          <w:szCs w:val="20"/>
        </w:rPr>
        <w:t>redisclosure</w:t>
      </w:r>
      <w:proofErr w:type="spellEnd"/>
      <w:r w:rsidR="00C6381E" w:rsidRPr="007A54A3">
        <w:rPr>
          <w:rFonts w:ascii="Arial" w:hAnsi="Arial" w:cs="Arial"/>
          <w:sz w:val="20"/>
          <w:szCs w:val="20"/>
        </w:rPr>
        <w:t xml:space="preserv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w:t>
      </w:r>
      <w:proofErr w:type="gramStart"/>
      <w:r w:rsidRPr="007A54A3">
        <w:rPr>
          <w:rFonts w:ascii="Arial" w:hAnsi="Arial" w:cs="Arial"/>
          <w:sz w:val="20"/>
          <w:szCs w:val="20"/>
        </w:rPr>
        <w:t xml:space="preserve">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w:t>
      </w:r>
      <w:proofErr w:type="gramEnd"/>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w:t>
      </w:r>
      <w:proofErr w:type="gramStart"/>
      <w:r w:rsidR="00D16B3F" w:rsidRPr="007A54A3">
        <w:rPr>
          <w:rFonts w:ascii="Arial" w:hAnsi="Arial" w:cs="Arial"/>
          <w:sz w:val="20"/>
          <w:szCs w:val="20"/>
        </w:rPr>
        <w:t>so as to</w:t>
      </w:r>
      <w:proofErr w:type="gramEnd"/>
      <w:r w:rsidR="00D16B3F" w:rsidRPr="007A54A3">
        <w:rPr>
          <w:rFonts w:ascii="Arial" w:hAnsi="Arial" w:cs="Arial"/>
          <w:sz w:val="20"/>
          <w:szCs w:val="20"/>
        </w:rPr>
        <w:t xml:space="preserve">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w:t>
      </w:r>
      <w:proofErr w:type="gramStart"/>
      <w:r w:rsidRPr="007A54A3">
        <w:rPr>
          <w:rFonts w:ascii="Arial" w:hAnsi="Arial" w:cs="Arial"/>
          <w:sz w:val="20"/>
        </w:rPr>
        <w:t>may not be sold, assigned or otherwise transferred</w:t>
      </w:r>
      <w:proofErr w:type="gramEnd"/>
      <w:r w:rsidRPr="007A54A3">
        <w:rPr>
          <w:rFonts w:ascii="Arial" w:hAnsi="Arial" w:cs="Arial"/>
          <w:sz w:val="20"/>
        </w:rPr>
        <w:t>.</w:t>
      </w:r>
    </w:p>
    <w:p w14:paraId="4EC2E1A2" w14:textId="77777777" w:rsidR="00A850A5" w:rsidRPr="007A54A3" w:rsidRDefault="00A850A5" w:rsidP="009F5AB9">
      <w:pPr>
        <w:keepNext/>
        <w:keepLines/>
        <w:spacing w:before="100" w:beforeAutospacing="1" w:after="100" w:afterAutospacing="1"/>
        <w:jc w:val="both"/>
        <w:outlineLvl w:val="2"/>
        <w:rPr>
          <w:rFonts w:ascii="Arial" w:hAnsi="Arial" w:cs="Arial"/>
          <w:b/>
          <w:bCs/>
          <w:sz w:val="20"/>
        </w:rPr>
      </w:pPr>
    </w:p>
    <w:p w14:paraId="2556EC14"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AB8825"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 xml:space="preserve">The University of Texas at </w:t>
      </w:r>
      <w:r w:rsidRPr="007A54A3">
        <w:rPr>
          <w:rFonts w:ascii="Arial" w:hAnsi="Arial" w:cs="Arial"/>
          <w:b/>
          <w:bCs/>
          <w:sz w:val="20"/>
          <w:highlight w:val="cyan"/>
        </w:rPr>
        <w:t>[  ]</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00E72B40" w:rsidRPr="007A54A3">
        <w:rPr>
          <w:rFonts w:ascii="Arial" w:hAnsi="Arial" w:cs="Arial"/>
          <w:b/>
          <w:bCs/>
          <w:sz w:val="20"/>
          <w:highlight w:val="cyan"/>
        </w:rPr>
        <w:t>[</w:t>
      </w:r>
      <w:r w:rsidRPr="007A54A3">
        <w:rPr>
          <w:rFonts w:ascii="Arial" w:hAnsi="Arial" w:cs="Arial"/>
          <w:b/>
          <w:bCs/>
          <w:sz w:val="20"/>
          <w:highlight w:val="cyan"/>
        </w:rPr>
        <w:t>Contractor</w:t>
      </w:r>
      <w:r w:rsidR="00E72B40" w:rsidRPr="007A54A3">
        <w:rPr>
          <w:rFonts w:ascii="Arial" w:hAnsi="Arial" w:cs="Arial"/>
          <w:b/>
          <w:bCs/>
          <w:sz w:val="20"/>
          <w:highlight w:val="cyan"/>
        </w:rPr>
        <w:t>]</w:t>
      </w:r>
    </w:p>
    <w:p w14:paraId="5992B4DA" w14:textId="77777777"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proofErr w:type="gramStart"/>
      <w:r w:rsidR="00BE5A78" w:rsidRPr="007A54A3">
        <w:rPr>
          <w:rFonts w:ascii="Arial" w:hAnsi="Arial" w:cs="Arial"/>
          <w:sz w:val="20"/>
        </w:rPr>
        <w:t>B</w:t>
      </w:r>
      <w:r w:rsidR="000844F8" w:rsidRPr="007A54A3">
        <w:rPr>
          <w:rFonts w:ascii="Arial" w:hAnsi="Arial" w:cs="Arial"/>
          <w:sz w:val="20"/>
        </w:rPr>
        <w:t>y</w:t>
      </w:r>
      <w:proofErr w:type="gramEnd"/>
      <w:r w:rsidR="000844F8" w:rsidRPr="007A54A3">
        <w:rPr>
          <w:rFonts w:ascii="Arial" w:hAnsi="Arial" w:cs="Arial"/>
          <w:sz w:val="20"/>
        </w:rPr>
        <w:t>: _</w:t>
      </w:r>
      <w:r w:rsidRPr="007A54A3">
        <w:rPr>
          <w:rFonts w:ascii="Arial" w:hAnsi="Arial" w:cs="Arial"/>
          <w:sz w:val="20"/>
        </w:rPr>
        <w:t>________________________</w:t>
      </w:r>
      <w:r w:rsidR="006F19A1" w:rsidRPr="007A54A3">
        <w:rPr>
          <w:rFonts w:ascii="Arial" w:hAnsi="Arial" w:cs="Arial"/>
          <w:sz w:val="20"/>
        </w:rPr>
        <w:t>___</w:t>
      </w:r>
    </w:p>
    <w:p w14:paraId="6C30FEFC" w14:textId="77777777"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14:paraId="2EB30A0D" w14:textId="77777777"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14:paraId="25955BFB" w14:textId="77777777" w:rsidR="00AC0EE7" w:rsidRPr="001D58F3" w:rsidRDefault="00C6381E" w:rsidP="008A78C4">
      <w:pPr>
        <w:keepNext/>
        <w:keepLines/>
        <w:jc w:val="both"/>
        <w:rPr>
          <w:rFonts w:ascii="Arial" w:hAnsi="Arial" w:cs="Arial"/>
          <w:b/>
          <w:caps/>
          <w:spacing w:val="-3"/>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p w14:paraId="6DF67C0E" w14:textId="77777777"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t>EXHIBIT _____</w:t>
      </w:r>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77777777"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w:t>
      </w:r>
      <w:proofErr w:type="gramStart"/>
      <w:r w:rsidRPr="008A78C4">
        <w:rPr>
          <w:rFonts w:ascii="Arial" w:hAnsi="Arial" w:cs="Arial"/>
          <w:sz w:val="20"/>
        </w:rPr>
        <w:t>security which</w:t>
      </w:r>
      <w:proofErr w:type="gramEnd"/>
      <w:r w:rsidRPr="008A78C4">
        <w:rPr>
          <w:rFonts w:ascii="Arial" w:hAnsi="Arial" w:cs="Arial"/>
          <w:sz w:val="20"/>
        </w:rPr>
        <w:t xml:space="preserve"> Contractor is required to adhere to, under applicable Data Protection Laws and Regulations, in order to process, handle, and store Personal Information on behalf of University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“Personal Information” means </w:t>
      </w:r>
      <w:proofErr w:type="gramStart"/>
      <w:r w:rsidRPr="008A78C4">
        <w:rPr>
          <w:rFonts w:ascii="Arial" w:hAnsi="Arial" w:cs="Arial"/>
          <w:sz w:val="20"/>
        </w:rPr>
        <w:t>any and all</w:t>
      </w:r>
      <w:proofErr w:type="gramEnd"/>
      <w:r w:rsidRPr="008A78C4">
        <w:rPr>
          <w:rFonts w:ascii="Arial" w:hAnsi="Arial" w:cs="Arial"/>
          <w:sz w:val="20"/>
        </w:rPr>
        <w:t xml:space="preserve"> data obtained directly from an individual or included in University Records (regardless of format) that (i) identifies or can be used to identify, contact or locate a natural person, or (ii) pertains in any way to an identified natural person. </w:t>
      </w:r>
      <w:proofErr w:type="gramStart"/>
      <w:r w:rsidRPr="008A78C4">
        <w:rPr>
          <w:rFonts w:ascii="Arial" w:hAnsi="Arial" w:cs="Arial"/>
          <w:sz w:val="20"/>
        </w:rPr>
        <w:t>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roofErr w:type="gramEnd"/>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“Process” or “Processing” means any operation or set of operations which is performed upon Personal Information, whether or not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“Sensitive Personal Information” is a subset of Personal Information, which due to its nature </w:t>
      </w:r>
      <w:proofErr w:type="gramStart"/>
      <w:r w:rsidRPr="008A78C4">
        <w:rPr>
          <w:rFonts w:ascii="Arial" w:hAnsi="Arial" w:cs="Arial"/>
          <w:sz w:val="20"/>
        </w:rPr>
        <w:t>has been classified</w:t>
      </w:r>
      <w:proofErr w:type="gramEnd"/>
      <w:r w:rsidRPr="008A78C4">
        <w:rPr>
          <w:rFonts w:ascii="Arial" w:hAnsi="Arial" w:cs="Arial"/>
          <w:sz w:val="20"/>
        </w:rPr>
        <w:t xml:space="preserve"> by law or by University policy as deserving additional privacy and security protections. </w:t>
      </w:r>
      <w:proofErr w:type="gramStart"/>
      <w:r w:rsidRPr="008A78C4">
        <w:rPr>
          <w:rFonts w:ascii="Arial" w:hAnsi="Arial" w:cs="Arial"/>
          <w:sz w:val="20"/>
        </w:rPr>
        <w:t>Sensitive Personal Information consists of: (i)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account credentials, such as usernames, passwords, security questions/answers and other password recovery data, (v) data elements that constitute “Special Categories of 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“Services” means </w:t>
      </w:r>
      <w:proofErr w:type="gramStart"/>
      <w:r w:rsidRPr="008A78C4">
        <w:rPr>
          <w:rFonts w:ascii="Arial" w:hAnsi="Arial" w:cs="Arial"/>
          <w:sz w:val="20"/>
        </w:rPr>
        <w:t>any and all</w:t>
      </w:r>
      <w:proofErr w:type="gramEnd"/>
      <w:r w:rsidRPr="008A78C4">
        <w:rPr>
          <w:rFonts w:ascii="Arial" w:hAnsi="Arial" w:cs="Arial"/>
          <w:sz w:val="20"/>
        </w:rPr>
        <w:t xml:space="preserve">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w:t>
      </w:r>
      <w:proofErr w:type="spellStart"/>
      <w:r w:rsidRPr="008A78C4">
        <w:rPr>
          <w:rFonts w:ascii="Arial" w:hAnsi="Arial" w:cs="Arial"/>
          <w:sz w:val="20"/>
        </w:rPr>
        <w:t>Subprocessor</w:t>
      </w:r>
      <w:proofErr w:type="spellEnd"/>
      <w:r w:rsidRPr="008A78C4">
        <w:rPr>
          <w:rFonts w:ascii="Arial" w:hAnsi="Arial" w:cs="Arial"/>
          <w:sz w:val="20"/>
        </w:rPr>
        <w:t>”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“Transfer” means to disclose or otherwise make the Personal Information available to a third party (including to any affiliate or </w:t>
      </w:r>
      <w:proofErr w:type="spellStart"/>
      <w:r w:rsidRPr="008A78C4">
        <w:rPr>
          <w:rFonts w:ascii="Arial" w:hAnsi="Arial" w:cs="Arial"/>
          <w:sz w:val="20"/>
        </w:rPr>
        <w:t>Subprocessor</w:t>
      </w:r>
      <w:proofErr w:type="spellEnd"/>
      <w:r w:rsidRPr="008A78C4">
        <w:rPr>
          <w:rFonts w:ascii="Arial" w:hAnsi="Arial" w:cs="Arial"/>
          <w:sz w:val="20"/>
        </w:rPr>
        <w:t xml:space="preserve">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w:t>
      </w:r>
      <w:r>
        <w:rPr>
          <w:rFonts w:ascii="Arial" w:hAnsi="Arial" w:cs="Arial"/>
          <w:sz w:val="20"/>
        </w:rPr>
        <w:tab/>
      </w:r>
      <w:proofErr w:type="gramStart"/>
      <w:r w:rsidRPr="008A78C4">
        <w:rPr>
          <w:rFonts w:ascii="Arial" w:hAnsi="Arial" w:cs="Arial"/>
          <w:sz w:val="20"/>
        </w:rPr>
        <w:t>if</w:t>
      </w:r>
      <w:proofErr w:type="gramEnd"/>
      <w:r w:rsidRPr="008A78C4">
        <w:rPr>
          <w:rFonts w:ascii="Arial" w:hAnsi="Arial" w:cs="Arial"/>
          <w:sz w:val="20"/>
        </w:rPr>
        <w:t xml:space="preserve">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which notice </w:t>
      </w:r>
      <w:proofErr w:type="gramStart"/>
      <w:r w:rsidRPr="008A78C4">
        <w:rPr>
          <w:rFonts w:ascii="Arial" w:hAnsi="Arial" w:cs="Arial"/>
          <w:sz w:val="20"/>
        </w:rPr>
        <w:t>will be reviewed</w:t>
      </w:r>
      <w:proofErr w:type="gramEnd"/>
      <w:r w:rsidRPr="008A78C4">
        <w:rPr>
          <w:rFonts w:ascii="Arial" w:hAnsi="Arial" w:cs="Arial"/>
          <w:sz w:val="20"/>
        </w:rPr>
        <w:t xml:space="preserve"> by University before Contractor begins providing any Services set forth in the Underlying Agreement. The notice must comply with any legal requirements for the privacy notice in the jurisdictions where it is given, </w:t>
      </w:r>
      <w:proofErr w:type="gramStart"/>
      <w:r w:rsidRPr="008A78C4">
        <w:rPr>
          <w:rFonts w:ascii="Arial" w:hAnsi="Arial" w:cs="Arial"/>
          <w:sz w:val="20"/>
        </w:rPr>
        <w:t>be translated</w:t>
      </w:r>
      <w:proofErr w:type="gramEnd"/>
      <w:r w:rsidRPr="008A78C4">
        <w:rPr>
          <w:rFonts w:ascii="Arial" w:hAnsi="Arial" w:cs="Arial"/>
          <w:sz w:val="20"/>
        </w:rPr>
        <w:t xml:space="preserve"> into the languages used in connection with Contractor’s interaction with the individuals, and 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proofErr w:type="gramStart"/>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w:t>
      </w:r>
      <w:proofErr w:type="gramEnd"/>
      <w:r w:rsidRPr="008A78C4">
        <w:rPr>
          <w:rFonts w:ascii="Arial" w:hAnsi="Arial" w:cs="Arial"/>
          <w:sz w:val="20"/>
        </w:rPr>
        <w:t xml:space="preserve">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Personal Information </w:t>
      </w:r>
      <w:proofErr w:type="gramStart"/>
      <w:r w:rsidRPr="008A78C4">
        <w:rPr>
          <w:rFonts w:ascii="Arial" w:hAnsi="Arial" w:cs="Arial"/>
          <w:sz w:val="20"/>
        </w:rPr>
        <w:t>is considered</w:t>
      </w:r>
      <w:proofErr w:type="gramEnd"/>
      <w:r w:rsidRPr="008A78C4">
        <w:rPr>
          <w:rFonts w:ascii="Arial" w:hAnsi="Arial" w:cs="Arial"/>
          <w:sz w:val="20"/>
        </w:rPr>
        <w:t xml:space="preserve">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w:t>
      </w:r>
      <w:proofErr w:type="spellStart"/>
      <w:r w:rsidRPr="008A78C4">
        <w:rPr>
          <w:rFonts w:ascii="Arial" w:hAnsi="Arial" w:cs="Arial"/>
          <w:sz w:val="20"/>
        </w:rPr>
        <w:t>Subprocessor</w:t>
      </w:r>
      <w:proofErr w:type="spellEnd"/>
      <w:r w:rsidRPr="008A78C4">
        <w:rPr>
          <w:rFonts w:ascii="Arial" w:hAnsi="Arial" w:cs="Arial"/>
          <w:sz w:val="20"/>
        </w:rPr>
        <w:t xml:space="preserve"> Contractor will require the </w:t>
      </w:r>
      <w:proofErr w:type="spellStart"/>
      <w:r w:rsidRPr="008A78C4">
        <w:rPr>
          <w:rFonts w:ascii="Arial" w:hAnsi="Arial" w:cs="Arial"/>
          <w:sz w:val="20"/>
        </w:rPr>
        <w:t>Subprocessor</w:t>
      </w:r>
      <w:proofErr w:type="spellEnd"/>
      <w:r w:rsidRPr="008A78C4">
        <w:rPr>
          <w:rFonts w:ascii="Arial" w:hAnsi="Arial" w:cs="Arial"/>
          <w:sz w:val="20"/>
        </w:rPr>
        <w:t xml:space="preserve"> to comply with the same restrictions and obligations that </w:t>
      </w:r>
      <w:proofErr w:type="gramStart"/>
      <w:r w:rsidRPr="008A78C4">
        <w:rPr>
          <w:rFonts w:ascii="Arial" w:hAnsi="Arial" w:cs="Arial"/>
          <w:sz w:val="20"/>
        </w:rPr>
        <w:t>are imposed</w:t>
      </w:r>
      <w:proofErr w:type="gramEnd"/>
      <w:r w:rsidRPr="008A78C4">
        <w:rPr>
          <w:rFonts w:ascii="Arial" w:hAnsi="Arial" w:cs="Arial"/>
          <w:sz w:val="20"/>
        </w:rPr>
        <w:t xml:space="preserve"> on Contractor by the Underlying Agreement and this Addendum, including requiring each </w:t>
      </w:r>
      <w:proofErr w:type="spellStart"/>
      <w:r w:rsidRPr="008A78C4">
        <w:rPr>
          <w:rFonts w:ascii="Arial" w:hAnsi="Arial" w:cs="Arial"/>
          <w:sz w:val="20"/>
        </w:rPr>
        <w:t>Subprocessor</w:t>
      </w:r>
      <w:proofErr w:type="spellEnd"/>
      <w:r w:rsidRPr="008A78C4">
        <w:rPr>
          <w:rFonts w:ascii="Arial" w:hAnsi="Arial" w:cs="Arial"/>
          <w:sz w:val="20"/>
        </w:rPr>
        <w:t xml:space="preserve">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proofErr w:type="gramStart"/>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20"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roofErr w:type="gramEnd"/>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proofErr w:type="gramStart"/>
      <w:r w:rsidRPr="008A78C4">
        <w:rPr>
          <w:rFonts w:ascii="Arial" w:hAnsi="Arial" w:cs="Arial"/>
          <w:sz w:val="20"/>
        </w:rPr>
        <w:t>Contractor has implemented and will maintain documented appropriate business continuity</w:t>
      </w:r>
      <w:proofErr w:type="gramEnd"/>
      <w:r w:rsidRPr="008A78C4">
        <w:rPr>
          <w:rFonts w:ascii="Arial" w:hAnsi="Arial" w:cs="Arial"/>
          <w:sz w:val="20"/>
        </w:rPr>
        <w:t xml:space="preserve">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Prior to allowing any employee, subcontractor, representative, agent, </w:t>
      </w:r>
      <w:proofErr w:type="spellStart"/>
      <w:r w:rsidRPr="008A78C4">
        <w:rPr>
          <w:rFonts w:ascii="Arial" w:hAnsi="Arial" w:cs="Arial"/>
          <w:sz w:val="20"/>
        </w:rPr>
        <w:t>subprocessor</w:t>
      </w:r>
      <w:proofErr w:type="spellEnd"/>
      <w:r w:rsidRPr="008A78C4">
        <w:rPr>
          <w:rFonts w:ascii="Arial" w:hAnsi="Arial" w:cs="Arial"/>
          <w:sz w:val="20"/>
        </w:rPr>
        <w:t xml:space="preserve">,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agents, </w:t>
      </w:r>
      <w:proofErr w:type="spellStart"/>
      <w:r w:rsidRPr="008A78C4">
        <w:rPr>
          <w:rFonts w:ascii="Arial" w:hAnsi="Arial" w:cs="Arial"/>
          <w:sz w:val="20"/>
        </w:rPr>
        <w:t>subprocessors</w:t>
      </w:r>
      <w:proofErr w:type="spellEnd"/>
      <w:r w:rsidRPr="008A78C4">
        <w:rPr>
          <w:rFonts w:ascii="Arial" w:hAnsi="Arial" w:cs="Arial"/>
          <w:sz w:val="20"/>
        </w:rPr>
        <w:t>,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within 24 hours after discovery, will report to University any use or disclosure of Personal Information not authorized by this Addendum or the Underlying Agreement. </w:t>
      </w:r>
      <w:proofErr w:type="gramStart"/>
      <w:r w:rsidRPr="008A78C4">
        <w:rPr>
          <w:rFonts w:ascii="Arial" w:hAnsi="Arial" w:cs="Arial"/>
          <w:sz w:val="20"/>
        </w:rPr>
        <w:t>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w:t>
      </w:r>
      <w:proofErr w:type="gramEnd"/>
      <w:r w:rsidRPr="008A78C4">
        <w:rPr>
          <w:rFonts w:ascii="Arial" w:hAnsi="Arial" w:cs="Arial"/>
          <w:sz w:val="20"/>
        </w:rPr>
        <w:t xml:space="preserv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Upon request, Contractor will provide University with information about the Contractor’s information security program. Contractor will also submit its data processing facilities for audit, during Contractor’s reasonable business hours, which will be carried out in a </w:t>
      </w:r>
      <w:proofErr w:type="gramStart"/>
      <w:r w:rsidRPr="008A78C4">
        <w:rPr>
          <w:rFonts w:ascii="Arial" w:hAnsi="Arial" w:cs="Arial"/>
          <w:sz w:val="20"/>
        </w:rPr>
        <w:t>mutually-agreeable</w:t>
      </w:r>
      <w:proofErr w:type="gramEnd"/>
      <w:r w:rsidRPr="008A78C4">
        <w:rPr>
          <w:rFonts w:ascii="Arial" w:hAnsi="Arial" w:cs="Arial"/>
          <w:sz w:val="20"/>
        </w:rPr>
        <w:t xml:space="preserv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proofErr w:type="gramStart"/>
      <w:r w:rsidRPr="008A78C4">
        <w:rPr>
          <w:rFonts w:ascii="Arial" w:hAnsi="Arial" w:cs="Arial"/>
          <w:sz w:val="20"/>
        </w:rPr>
        <w:t xml:space="preserve">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w:t>
      </w:r>
      <w:proofErr w:type="spellStart"/>
      <w:r w:rsidRPr="008A78C4">
        <w:rPr>
          <w:rFonts w:ascii="Arial" w:hAnsi="Arial" w:cs="Arial"/>
          <w:sz w:val="20"/>
        </w:rPr>
        <w:t>Subprocessor</w:t>
      </w:r>
      <w:proofErr w:type="spellEnd"/>
      <w:r w:rsidRPr="008A78C4">
        <w:rPr>
          <w:rFonts w:ascii="Arial" w:hAnsi="Arial" w:cs="Arial"/>
          <w:sz w:val="20"/>
        </w:rPr>
        <w:t>,  subcontractor, representative, agent, or other individual or entity that it provides or engages; and Contractor will certify in writing to University that all records have been returned to University.</w:t>
      </w:r>
      <w:proofErr w:type="gramEnd"/>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 xml:space="preserve">This Agreement </w:t>
      </w:r>
      <w:proofErr w:type="gramStart"/>
      <w:r w:rsidRPr="008A78C4">
        <w:rPr>
          <w:rFonts w:ascii="Arial" w:hAnsi="Arial" w:cs="Arial"/>
          <w:bCs/>
          <w:sz w:val="20"/>
        </w:rPr>
        <w:t>is governed</w:t>
      </w:r>
      <w:proofErr w:type="gramEnd"/>
      <w:r w:rsidRPr="008A78C4">
        <w:rPr>
          <w:rFonts w:ascii="Arial" w:hAnsi="Arial" w:cs="Arial"/>
          <w:bCs/>
          <w:sz w:val="20"/>
        </w:rPr>
        <w:t xml:space="preserve"> by, and shall be construed in accordance with, applicable federal law and the laws of the State of Texas without regard to choice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w:t>
      </w:r>
      <w:proofErr w:type="gramStart"/>
      <w:r w:rsidRPr="008A78C4">
        <w:rPr>
          <w:rFonts w:ascii="Arial" w:hAnsi="Arial" w:cs="Arial"/>
          <w:bCs/>
          <w:sz w:val="20"/>
        </w:rPr>
        <w:t>be given</w:t>
      </w:r>
      <w:proofErr w:type="gramEnd"/>
      <w:r w:rsidRPr="008A78C4">
        <w:rPr>
          <w:rFonts w:ascii="Arial" w:hAnsi="Arial" w:cs="Arial"/>
          <w:bCs/>
          <w:sz w:val="20"/>
        </w:rPr>
        <w:t xml:space="preserve">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The applicable U.T. Institution(s</w:t>
      </w:r>
      <w:proofErr w:type="gramStart"/>
      <w:r w:rsidRPr="008A78C4">
        <w:rPr>
          <w:rFonts w:ascii="Arial" w:hAnsi="Arial" w:cs="Arial"/>
          <w:bCs/>
          <w:sz w:val="20"/>
        </w:rPr>
        <w:t>)’s</w:t>
      </w:r>
      <w:proofErr w:type="gramEnd"/>
      <w:r w:rsidRPr="008A78C4">
        <w:rPr>
          <w:rFonts w:ascii="Arial" w:hAnsi="Arial" w:cs="Arial"/>
          <w:bCs/>
          <w:sz w:val="20"/>
        </w:rPr>
        <w:t xml:space="preserve"> Privacy/Data Protection Officer. </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Office of </w:t>
      </w:r>
      <w:proofErr w:type="spellStart"/>
      <w:r w:rsidRPr="008A78C4">
        <w:rPr>
          <w:rFonts w:ascii="Arial" w:hAnsi="Arial" w:cs="Arial"/>
          <w:bCs/>
          <w:sz w:val="20"/>
        </w:rPr>
        <w:t>Systemwide</w:t>
      </w:r>
      <w:proofErr w:type="spellEnd"/>
      <w:r w:rsidRPr="008A78C4">
        <w:rPr>
          <w:rFonts w:ascii="Arial" w:hAnsi="Arial" w:cs="Arial"/>
          <w:bCs/>
          <w:sz w:val="20"/>
        </w:rPr>
        <w:t xml:space="preserv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t>Austin, Texas 78701</w:t>
      </w:r>
    </w:p>
    <w:p w14:paraId="3EB1B238" w14:textId="77777777" w:rsidR="006C3C96" w:rsidRPr="008A78C4" w:rsidRDefault="006C3C96" w:rsidP="008A78C4">
      <w:pPr>
        <w:ind w:left="1440"/>
        <w:jc w:val="both"/>
        <w:rPr>
          <w:rFonts w:ascii="Arial" w:hAnsi="Arial" w:cs="Arial"/>
          <w:bCs/>
          <w:sz w:val="20"/>
        </w:rPr>
      </w:pP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0F8E32A8" w14:textId="77777777" w:rsidR="001D58F3" w:rsidRDefault="001D58F3" w:rsidP="008A78C4">
      <w:pPr>
        <w:jc w:val="both"/>
        <w:rPr>
          <w:rFonts w:ascii="Arial" w:hAnsi="Arial" w:cs="Arial"/>
          <w:b/>
          <w:bCs/>
          <w:sz w:val="20"/>
        </w:rPr>
      </w:pPr>
      <w:r w:rsidRPr="008A78C4">
        <w:rPr>
          <w:rFonts w:ascii="Arial" w:hAnsi="Arial" w:cs="Arial"/>
          <w:b/>
          <w:bCs/>
          <w:sz w:val="20"/>
        </w:rPr>
        <w:t>AGREED TO AND SIGNED BY THE PARTIES.</w:t>
      </w:r>
    </w:p>
    <w:p w14:paraId="5D3A1718" w14:textId="77777777" w:rsidR="000F6DF5" w:rsidRPr="008A78C4" w:rsidRDefault="000F6DF5" w:rsidP="008A78C4">
      <w:pPr>
        <w:jc w:val="both"/>
        <w:rPr>
          <w:rFonts w:ascii="Arial" w:hAnsi="Arial" w:cs="Arial"/>
          <w:b/>
          <w:bCs/>
          <w:sz w:val="20"/>
        </w:rPr>
      </w:pPr>
    </w:p>
    <w:p w14:paraId="1894D92D" w14:textId="77777777" w:rsidR="001D58F3" w:rsidRPr="008A78C4" w:rsidRDefault="001D58F3" w:rsidP="008A78C4">
      <w:pPr>
        <w:jc w:val="both"/>
        <w:rPr>
          <w:rFonts w:ascii="Arial" w:hAnsi="Arial" w:cs="Arial"/>
          <w:b/>
          <w:bCs/>
          <w:sz w:val="20"/>
        </w:rPr>
      </w:pPr>
      <w:r w:rsidRPr="008A78C4">
        <w:rPr>
          <w:rFonts w:ascii="Arial" w:hAnsi="Arial" w:cs="Arial"/>
          <w:b/>
          <w:bCs/>
          <w:sz w:val="20"/>
        </w:rPr>
        <w:t>The University of</w:t>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t>[Contractor]</w:t>
      </w:r>
    </w:p>
    <w:p w14:paraId="215C4494" w14:textId="77777777" w:rsidR="000F6DF5" w:rsidRDefault="000F6DF5" w:rsidP="008A78C4">
      <w:pPr>
        <w:jc w:val="both"/>
        <w:rPr>
          <w:rFonts w:ascii="Arial" w:hAnsi="Arial" w:cs="Arial"/>
          <w:sz w:val="20"/>
        </w:rPr>
      </w:pPr>
    </w:p>
    <w:p w14:paraId="6BBFA234" w14:textId="77777777" w:rsidR="001D58F3" w:rsidRPr="008A78C4" w:rsidRDefault="001D58F3" w:rsidP="008A78C4">
      <w:pPr>
        <w:jc w:val="both"/>
        <w:rPr>
          <w:rFonts w:ascii="Arial" w:hAnsi="Arial" w:cs="Arial"/>
          <w:sz w:val="20"/>
        </w:rPr>
      </w:pPr>
      <w:r w:rsidRPr="008A78C4">
        <w:rPr>
          <w:rFonts w:ascii="Arial" w:hAnsi="Arial" w:cs="Arial"/>
          <w:sz w:val="20"/>
        </w:rPr>
        <w:t>By:</w:t>
      </w:r>
      <w:r w:rsidR="000156C2">
        <w:rPr>
          <w:rFonts w:ascii="Arial" w:hAnsi="Arial" w:cs="Arial"/>
          <w:sz w:val="20"/>
        </w:rPr>
        <w:t xml:space="preserve">  </w:t>
      </w:r>
      <w:r w:rsidR="00507700">
        <w:rPr>
          <w:rFonts w:ascii="Arial" w:hAnsi="Arial" w:cs="Arial"/>
          <w:sz w:val="20"/>
        </w:rPr>
        <w:t>_</w:t>
      </w:r>
      <w:r w:rsidRPr="008A78C4">
        <w:rPr>
          <w:rFonts w:ascii="Arial" w:hAnsi="Arial" w:cs="Arial"/>
          <w:sz w:val="20"/>
        </w:rPr>
        <w:t>____________________</w:t>
      </w:r>
      <w:r w:rsidR="000F6DF5">
        <w:rPr>
          <w:rFonts w:ascii="Arial" w:hAnsi="Arial" w:cs="Arial"/>
          <w:sz w:val="20"/>
        </w:rPr>
        <w:t>__</w:t>
      </w:r>
      <w:r w:rsidRPr="008A78C4">
        <w:rPr>
          <w:rFonts w:ascii="Arial" w:hAnsi="Arial" w:cs="Arial"/>
          <w:sz w:val="20"/>
        </w:rPr>
        <w:t>_</w:t>
      </w:r>
      <w:r w:rsidR="000F6DF5">
        <w:rPr>
          <w:rFonts w:ascii="Arial" w:hAnsi="Arial" w:cs="Arial"/>
          <w:sz w:val="20"/>
        </w:rPr>
        <w:t>___</w:t>
      </w:r>
      <w:r w:rsidRPr="008A78C4">
        <w:rPr>
          <w:rFonts w:ascii="Arial" w:hAnsi="Arial" w:cs="Arial"/>
          <w:sz w:val="20"/>
        </w:rPr>
        <w:t>_____</w:t>
      </w:r>
      <w:r w:rsidRPr="008A78C4">
        <w:rPr>
          <w:rFonts w:ascii="Arial" w:hAnsi="Arial" w:cs="Arial"/>
          <w:sz w:val="20"/>
        </w:rPr>
        <w:tab/>
      </w:r>
      <w:proofErr w:type="gramStart"/>
      <w:r w:rsidR="000F6DF5">
        <w:rPr>
          <w:rFonts w:ascii="Arial" w:hAnsi="Arial" w:cs="Arial"/>
          <w:sz w:val="20"/>
        </w:rPr>
        <w:t>B</w:t>
      </w:r>
      <w:r w:rsidRPr="008A78C4">
        <w:rPr>
          <w:rFonts w:ascii="Arial" w:hAnsi="Arial" w:cs="Arial"/>
          <w:sz w:val="20"/>
        </w:rPr>
        <w:t>y</w:t>
      </w:r>
      <w:proofErr w:type="gramEnd"/>
      <w:r w:rsidRPr="008A78C4">
        <w:rPr>
          <w:rFonts w:ascii="Arial" w:hAnsi="Arial" w:cs="Arial"/>
          <w:sz w:val="20"/>
        </w:rPr>
        <w:t>: ______________</w:t>
      </w:r>
      <w:r w:rsidR="000F6DF5">
        <w:rPr>
          <w:rFonts w:ascii="Arial" w:hAnsi="Arial" w:cs="Arial"/>
          <w:sz w:val="20"/>
        </w:rPr>
        <w:t>____</w:t>
      </w:r>
      <w:r w:rsidRPr="008A78C4">
        <w:rPr>
          <w:rFonts w:ascii="Arial" w:hAnsi="Arial" w:cs="Arial"/>
          <w:sz w:val="20"/>
        </w:rPr>
        <w:t>______________</w:t>
      </w:r>
    </w:p>
    <w:p w14:paraId="31BE86D3" w14:textId="77777777" w:rsidR="00507700" w:rsidRDefault="00507700" w:rsidP="008A78C4">
      <w:pPr>
        <w:jc w:val="both"/>
        <w:rPr>
          <w:rFonts w:ascii="Arial" w:hAnsi="Arial" w:cs="Arial"/>
          <w:sz w:val="20"/>
        </w:rPr>
      </w:pPr>
    </w:p>
    <w:p w14:paraId="75470FB6" w14:textId="77777777" w:rsidR="001D58F3" w:rsidRPr="008A78C4" w:rsidRDefault="001D58F3" w:rsidP="008A78C4">
      <w:pPr>
        <w:jc w:val="both"/>
        <w:rPr>
          <w:rFonts w:ascii="Arial" w:hAnsi="Arial" w:cs="Arial"/>
          <w:sz w:val="20"/>
        </w:rPr>
      </w:pPr>
      <w:r w:rsidRPr="008A78C4">
        <w:rPr>
          <w:rFonts w:ascii="Arial" w:hAnsi="Arial" w:cs="Arial"/>
          <w:sz w:val="20"/>
        </w:rPr>
        <w:t xml:space="preserve">Name: </w:t>
      </w:r>
      <w:r w:rsidR="000F6DF5">
        <w:rPr>
          <w:rFonts w:ascii="Arial" w:hAnsi="Arial" w:cs="Arial"/>
          <w:sz w:val="20"/>
        </w:rPr>
        <w:t xml:space="preserve"> </w:t>
      </w:r>
      <w:r w:rsidRPr="008A78C4">
        <w:rPr>
          <w:rFonts w:ascii="Arial" w:hAnsi="Arial" w:cs="Arial"/>
          <w:sz w:val="20"/>
        </w:rPr>
        <w:t>________________</w:t>
      </w:r>
      <w:r w:rsidR="000F6DF5">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sidR="000F6DF5">
        <w:rPr>
          <w:rFonts w:ascii="Arial" w:hAnsi="Arial" w:cs="Arial"/>
          <w:sz w:val="20"/>
        </w:rPr>
        <w:t>____</w:t>
      </w:r>
      <w:r w:rsidRPr="008A78C4">
        <w:rPr>
          <w:rFonts w:ascii="Arial" w:hAnsi="Arial" w:cs="Arial"/>
          <w:sz w:val="20"/>
        </w:rPr>
        <w:t>__________</w:t>
      </w:r>
    </w:p>
    <w:p w14:paraId="4232A8C3" w14:textId="77777777" w:rsidR="00507700" w:rsidRDefault="00507700" w:rsidP="008A78C4">
      <w:pPr>
        <w:jc w:val="both"/>
        <w:rPr>
          <w:rFonts w:ascii="Arial" w:hAnsi="Arial" w:cs="Arial"/>
          <w:sz w:val="20"/>
        </w:rPr>
      </w:pPr>
    </w:p>
    <w:p w14:paraId="2C810D31" w14:textId="77777777" w:rsidR="001D58F3" w:rsidRPr="008A78C4" w:rsidRDefault="001D58F3" w:rsidP="008A78C4">
      <w:pPr>
        <w:jc w:val="both"/>
        <w:rPr>
          <w:rFonts w:ascii="Arial" w:hAnsi="Arial" w:cs="Arial"/>
          <w:sz w:val="20"/>
        </w:rPr>
      </w:pPr>
      <w:r w:rsidRPr="008A78C4">
        <w:rPr>
          <w:rFonts w:ascii="Arial" w:hAnsi="Arial" w:cs="Arial"/>
          <w:sz w:val="20"/>
        </w:rPr>
        <w:t>Title: ____</w:t>
      </w:r>
      <w:r w:rsidR="000F6DF5">
        <w:rPr>
          <w:rFonts w:ascii="Arial" w:hAnsi="Arial" w:cs="Arial"/>
          <w:sz w:val="20"/>
        </w:rPr>
        <w:t>_____</w:t>
      </w:r>
      <w:r w:rsidRPr="008A78C4">
        <w:rPr>
          <w:rFonts w:ascii="Arial" w:hAnsi="Arial" w:cs="Arial"/>
          <w:sz w:val="20"/>
        </w:rPr>
        <w:t>______________________</w:t>
      </w:r>
      <w:r w:rsidRPr="008A78C4">
        <w:rPr>
          <w:rFonts w:ascii="Arial" w:hAnsi="Arial" w:cs="Arial"/>
          <w:sz w:val="20"/>
        </w:rPr>
        <w:tab/>
        <w:t>Title</w:t>
      </w:r>
      <w:proofErr w:type="gramStart"/>
      <w:r w:rsidRPr="008A78C4">
        <w:rPr>
          <w:rFonts w:ascii="Arial" w:hAnsi="Arial" w:cs="Arial"/>
          <w:sz w:val="20"/>
        </w:rPr>
        <w:t>:_</w:t>
      </w:r>
      <w:proofErr w:type="gramEnd"/>
      <w:r w:rsidRPr="008A78C4">
        <w:rPr>
          <w:rFonts w:ascii="Arial" w:hAnsi="Arial" w:cs="Arial"/>
          <w:sz w:val="20"/>
        </w:rPr>
        <w:t>____________________</w:t>
      </w:r>
      <w:r w:rsidR="000F6DF5">
        <w:rPr>
          <w:rFonts w:ascii="Arial" w:hAnsi="Arial" w:cs="Arial"/>
          <w:sz w:val="20"/>
        </w:rPr>
        <w:t>_____</w:t>
      </w:r>
      <w:r w:rsidRPr="008A78C4">
        <w:rPr>
          <w:rFonts w:ascii="Arial" w:hAnsi="Arial" w:cs="Arial"/>
          <w:sz w:val="20"/>
        </w:rPr>
        <w:t>_____</w:t>
      </w:r>
      <w:r w:rsidRPr="008A78C4">
        <w:rPr>
          <w:rFonts w:ascii="Arial" w:hAnsi="Arial" w:cs="Arial"/>
          <w:sz w:val="20"/>
        </w:rPr>
        <w:br/>
      </w:r>
    </w:p>
    <w:p w14:paraId="6DE3EE29" w14:textId="77777777" w:rsidR="001D58F3" w:rsidRPr="008A78C4" w:rsidRDefault="001D58F3" w:rsidP="008A78C4">
      <w:pPr>
        <w:jc w:val="both"/>
        <w:rPr>
          <w:rFonts w:ascii="Arial" w:hAnsi="Arial" w:cs="Arial"/>
          <w:sz w:val="20"/>
        </w:rPr>
      </w:pPr>
      <w:r w:rsidRPr="008A78C4">
        <w:rPr>
          <w:rFonts w:ascii="Arial" w:hAnsi="Arial" w:cs="Arial"/>
          <w:sz w:val="20"/>
        </w:rPr>
        <w:t xml:space="preserve">Date: </w:t>
      </w:r>
      <w:r w:rsidR="000F6DF5">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sidR="000F6DF5">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6C7E22">
      <w:headerReference w:type="even" r:id="rId121"/>
      <w:headerReference w:type="default" r:id="rId122"/>
      <w:footerReference w:type="even" r:id="rId123"/>
      <w:footerReference w:type="default" r:id="rId124"/>
      <w:headerReference w:type="first" r:id="rId125"/>
      <w:footerReference w:type="first" r:id="rId126"/>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F8FE" w14:textId="77777777" w:rsidR="002D0316" w:rsidRDefault="002D0316">
      <w:pPr>
        <w:spacing w:line="20" w:lineRule="exact"/>
      </w:pPr>
    </w:p>
  </w:endnote>
  <w:endnote w:type="continuationSeparator" w:id="0">
    <w:p w14:paraId="41E4AC3A" w14:textId="77777777" w:rsidR="002D0316" w:rsidRDefault="002D0316">
      <w:r>
        <w:t xml:space="preserve"> </w:t>
      </w:r>
    </w:p>
  </w:endnote>
  <w:endnote w:type="continuationNotice" w:id="1">
    <w:p w14:paraId="06008199" w14:textId="77777777" w:rsidR="002D0316" w:rsidRDefault="002D03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5AD61" w14:textId="77777777" w:rsidR="007F35CF" w:rsidRDefault="007F3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C166" w14:textId="77777777" w:rsidR="002D0316" w:rsidRDefault="002D0316">
    <w:pPr>
      <w:pStyle w:val="Footer"/>
      <w:framePr w:wrap="around" w:vAnchor="text" w:hAnchor="margin" w:xAlign="center" w:y="1"/>
      <w:rPr>
        <w:rStyle w:val="PageNumber"/>
      </w:rPr>
    </w:pPr>
  </w:p>
  <w:p w14:paraId="1BE71749" w14:textId="77777777" w:rsidR="002D0316" w:rsidRDefault="002D0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EB221" w14:textId="77777777" w:rsidR="007F35CF" w:rsidRDefault="007F3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9B998" w14:textId="77777777" w:rsidR="002D0316" w:rsidRDefault="002D0316">
      <w:r>
        <w:separator/>
      </w:r>
    </w:p>
  </w:footnote>
  <w:footnote w:type="continuationSeparator" w:id="0">
    <w:p w14:paraId="3E7D9F5C" w14:textId="77777777" w:rsidR="002D0316" w:rsidRDefault="002D0316">
      <w:r>
        <w:continuationSeparator/>
      </w:r>
    </w:p>
  </w:footnote>
  <w:footnote w:type="continuationNotice" w:id="1">
    <w:p w14:paraId="58512621" w14:textId="77777777" w:rsidR="002D0316" w:rsidRDefault="002D03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1825" w14:textId="77777777" w:rsidR="007F35CF" w:rsidRDefault="007F3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90A7" w14:textId="77777777" w:rsidR="007F35CF" w:rsidRDefault="007F3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180279"/>
      <w:docPartObj>
        <w:docPartGallery w:val="Watermarks"/>
        <w:docPartUnique/>
      </w:docPartObj>
    </w:sdtPr>
    <w:sdtContent>
      <w:p w14:paraId="4D825678" w14:textId="5AB67A36" w:rsidR="007F35CF" w:rsidRDefault="007F35CF">
        <w:pPr>
          <w:pStyle w:val="Header"/>
        </w:pPr>
        <w:r>
          <w:rPr>
            <w:noProof/>
          </w:rPr>
          <w:pict w14:anchorId="151BA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5CF"/>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2EC7"/>
    <w:rsid w:val="008A350C"/>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26C"/>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47C8C"/>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6169"/>
    <w:rsid w:val="00D26986"/>
    <w:rsid w:val="00D2787A"/>
    <w:rsid w:val="00D278BB"/>
    <w:rsid w:val="00D30169"/>
    <w:rsid w:val="00D30536"/>
    <w:rsid w:val="00D31918"/>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117" Type="http://schemas.openxmlformats.org/officeDocument/2006/relationships/hyperlink" Target="https://fmx.cpa.state.tx.us/fm/travel/travelrates.php"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utsystem.edu/offices/general-counsel/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TX/htm/TX.151.htm" TargetMode="External"/><Relationship Id="rId107" Type="http://schemas.openxmlformats.org/officeDocument/2006/relationships/hyperlink" Target="http://www.ecfr.gov/cgi-bin/retrieveECFR?gp=&amp;SID=0b4547396fd9a36b869a1ea376ce85b7&amp;r=PART&amp;n=34y1.1.1.1.33"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www.statutes.legis.state.tx.us/Docs/GV/htm/GV.2054.htm" TargetMode="External"/><Relationship Id="rId102" Type="http://schemas.openxmlformats.org/officeDocument/2006/relationships/hyperlink" Target="http://www.ecfr.gov/cgi-bin/text-idx?rgn=div5&amp;node=41:1.2.3.1.1" TargetMode="External"/><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texreg.sos.state.tx.us/public/readtac$ext.TacPage?sl=R&amp;app=9&amp;p_dir=&amp;p_rloc=&amp;p_tloc=&amp;p_ploc=&amp;pg=1&amp;p_tac=&amp;ti=34&amp;pt=1&amp;ch=20&amp;rl=586"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texreg.sos.state.tx.us/public/readtac$ext.ViewTAC?tac_view=4&amp;ti=1&amp;pt=10&amp;ch=213" TargetMode="External"/><Relationship Id="rId10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5" Type="http://schemas.openxmlformats.org/officeDocument/2006/relationships/hyperlink" Target="http://www.ecfr.gov/cgi-bin/text-idx?rgn=div5&amp;node=34:1.1.1.1.33" TargetMode="External"/><Relationship Id="rId113" Type="http://schemas.openxmlformats.org/officeDocument/2006/relationships/hyperlink" Target="http://www.statutes.legis.state.tx.us/Docs/GV/htm/GV.2252.htm" TargetMode="External"/><Relationship Id="rId118" Type="http://schemas.openxmlformats.org/officeDocument/2006/relationships/hyperlink" Target="http://uscode.house.gov/view.xhtml?req=(title:20%20section:1232g%20edition:prelim)%20OR%20(granuleid:USC-prelim-title20-section1232g)&amp;f=treesort&amp;edition=prelim&amp;num=0&amp;jumpTo=true" TargetMode="External"/><Relationship Id="rId126" Type="http://schemas.openxmlformats.org/officeDocument/2006/relationships/footer" Target="footer3.xml"/><Relationship Id="rId8" Type="http://schemas.openxmlformats.org/officeDocument/2006/relationships/hyperlink" Target="http://www.utsystem.edu/board-of-regents/policy-library"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rules/adopted_Nov_2015.html"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texreg.sos.state.tx.us/public/readtac$ext.TacPage?sl=R&amp;app=9&amp;p_dir=&amp;p_rloc=&amp;p_tloc=&amp;p_ploc=&amp;pg=1&amp;p_tac=&amp;ti=34&amp;pt=1&amp;ch=20&amp;rl=285" TargetMode="External"/><Relationship Id="rId98" Type="http://schemas.openxmlformats.org/officeDocument/2006/relationships/hyperlink" Target="http://exclusions.oig.hhs.gov/" TargetMode="Externa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www.uthouston.edu/hoop/standards-of-conduct-guide.htm" TargetMode="External"/><Relationship Id="rId103" Type="http://schemas.openxmlformats.org/officeDocument/2006/relationships/hyperlink" Target="http://www.ecfr.gov/cgi-bin/text-idx?SID=07739077fe475c71409b238168c3ea62&amp;mc=true&amp;node=se41.1.60_6300_15&amp;rgn=div8" TargetMode="External"/><Relationship Id="rId108" Type="http://schemas.openxmlformats.org/officeDocument/2006/relationships/hyperlink" Target="http://www.statutes.legis.state.tx.us/Docs/GV/htm/GV.2270.v2.htm" TargetMode="External"/><Relationship Id="rId116" Type="http://schemas.openxmlformats.org/officeDocument/2006/relationships/hyperlink" Target="http://www.statutes.legis.state.tx.us/Docs/GV/htm/GV.2270.htm" TargetMode="External"/><Relationship Id="rId124" Type="http://schemas.openxmlformats.org/officeDocument/2006/relationships/footer" Target="footer2.xm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www.statutes.legis.state.tx.us/Docs/GV/htm/GV.2260.htm" TargetMode="External"/><Relationship Id="rId70" Type="http://schemas.openxmlformats.org/officeDocument/2006/relationships/hyperlink" Target="http://www.legis.state.tx.us/tlodocs/84R/billtext/html/HB01295F.htm" TargetMode="External"/><Relationship Id="rId75" Type="http://schemas.openxmlformats.org/officeDocument/2006/relationships/hyperlink" Target="http://www.statutes.legis.state.tx.us/Docs/HS/htm/HS.361.htm"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www.statutes.legis.state.tx.us/Docs/GV/htm/GV.2161.htm" TargetMode="External"/><Relationship Id="rId96" Type="http://schemas.openxmlformats.org/officeDocument/2006/relationships/hyperlink" Target="http://uscode.house.gov/view.xhtml?req=(title:18%20section:1001%20edition:prelim)%20OR%20(granuleid:USC-prelim-title18-section1001)&amp;f=treesort&amp;edition=prelim&amp;num=0&amp;jumpTo=true" TargetMode="External"/><Relationship Id="rId111" Type="http://schemas.openxmlformats.org/officeDocument/2006/relationships/hyperlink" Target="http://www.statutes.legis.state.tx.us/Docs/GV/htm/GV.808.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3.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text-idx?rgn=div5&amp;node=34:1.1.1.1.33" TargetMode="External"/><Relationship Id="rId114" Type="http://schemas.openxmlformats.org/officeDocument/2006/relationships/hyperlink" Target="http://www.statutes.legis.state.tx.us/Docs/GV/htm/GV.2252.htm" TargetMode="External"/><Relationship Id="rId119" Type="http://schemas.openxmlformats.org/officeDocument/2006/relationships/hyperlink" Target="http://www.utsystem.edu/board-of-regents/policy-library/policies/uts165-information-resources-use-and-security-policy" TargetMode="External"/><Relationship Id="rId127" Type="http://schemas.openxmlformats.org/officeDocument/2006/relationships/fontTable" Target="fontTable.xm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73" Type="http://schemas.openxmlformats.org/officeDocument/2006/relationships/hyperlink" Target="https://www.ethics.state.tx.us/whatsnew/FAQ_Form1295.html" TargetMode="External"/><Relationship Id="rId78" Type="http://schemas.openxmlformats.org/officeDocument/2006/relationships/hyperlink" Target="http://texreg.sos.state.tx.us/public/readtac$ext.TacPage?sl=R&amp;app=9&amp;p_dir=&amp;p_rloc=&amp;p_tloc=&amp;p_ploc=&amp;pg=1&amp;p_tac=&amp;ti=1&amp;pt=10&amp;ch=206&amp;rl=70" TargetMode="External"/><Relationship Id="rId81" Type="http://schemas.openxmlformats.org/officeDocument/2006/relationships/hyperlink" Target="http://texreg.sos.state.tx.us/public/readtac$ext.TacPage?sl=R&amp;app=9&amp;p_dir=&amp;p_rloc=&amp;p_tloc=&amp;p_ploc=&amp;pg=1&amp;p_tac=&amp;ti=1&amp;pt=10&amp;ch=213&amp;rl=38" TargetMode="External"/><Relationship Id="rId86" Type="http://schemas.openxmlformats.org/officeDocument/2006/relationships/hyperlink" Target="http://texreg.sos.state.tx.us/public/readtac$ext.TacPage?sl=R&amp;app=9&amp;p_dir=&amp;p_rloc=&amp;p_tloc=&amp;p_ploc=&amp;pg=1&amp;p_tac=&amp;ti=34&amp;pt=1&amp;ch=20&amp;rl=585" TargetMode="External"/><Relationship Id="rId94" Type="http://schemas.openxmlformats.org/officeDocument/2006/relationships/hyperlink" Target="http://texreg.sos.state.tx.us/public/readtac$ext.TacPage?sl=R&amp;app=9&amp;p_dir=&amp;p_rloc=&amp;p_tloc=&amp;p_ploc=&amp;pg=1&amp;p_tac=&amp;ti=34&amp;pt=1&amp;ch=20&amp;rl=585" TargetMode="External"/><Relationship Id="rId99" Type="http://schemas.openxmlformats.org/officeDocument/2006/relationships/hyperlink" Target="http://uscode.house.gov/view.xhtml?req=(title:42%20section:1395x%20edition:prelim)%20OR%20(granuleid:USC-prelim-title42-section1395x)&amp;f=treesort&amp;edition=prelim&amp;num=0&amp;jumpTo=true" TargetMode="External"/><Relationship Id="rId101" Type="http://schemas.openxmlformats.org/officeDocument/2006/relationships/hyperlink" Target="https://www.osha.gov/pls/oshaweb/owadisp.show_document?p_table=OSHACT&amp;p_id=2743" TargetMode="External"/><Relationship Id="rId12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th.edu/hoop/index.htm"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www.statutes.legis.state.tx.us/Docs/GV/htm/GV.2270.v2.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5&amp;ti=30&amp;pt=1&amp;ch=328&amp;sch=I&amp;rl=Y" TargetMode="External"/><Relationship Id="rId97" Type="http://schemas.openxmlformats.org/officeDocument/2006/relationships/hyperlink" Target="http://www.sam.gov/" TargetMode="External"/><Relationship Id="rId104" Type="http://schemas.openxmlformats.org/officeDocument/2006/relationships/hyperlink" Target="http://www.ecfr.gov/cgi-bin/text-idx?SID=07739077fe475c71409b238168c3ea62&amp;mc=true&amp;node=se41.1.60_6741_15&amp;rgn=div8" TargetMode="External"/><Relationship Id="rId120" Type="http://schemas.openxmlformats.org/officeDocument/2006/relationships/hyperlink" Target="http://www.utsystem.edu/board-of-regents/policy-library/policies/uts165-information-resources-use-and-security-policy" TargetMode="External"/><Relationship Id="rId125" Type="http://schemas.openxmlformats.org/officeDocument/2006/relationships/header" Target="header3.xml"/><Relationship Id="rId7" Type="http://schemas.openxmlformats.org/officeDocument/2006/relationships/hyperlink" Target="http://www.utsystem.edu/offices/board-regents/regents-rules-and-regulations" TargetMode="External"/><Relationship Id="rId71" Type="http://schemas.openxmlformats.org/officeDocument/2006/relationships/hyperlink" Target="http://www.statutes.legis.state.tx.us/Docs/GV/htm/GV.2252.htm"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www.uthouston.edu/hoop/policy.htm?id=1447888" TargetMode="External"/><Relationship Id="rId87" Type="http://schemas.openxmlformats.org/officeDocument/2006/relationships/hyperlink" Target="http://texreg.sos.state.tx.us/public/readtac$ext.TacPage?sl=R&amp;app=9&amp;p_dir=&amp;p_rloc=&amp;p_tloc=&amp;p_ploc=&amp;pg=1&amp;p_tac=&amp;ti=34&amp;pt=1&amp;ch=20&amp;rl=586" TargetMode="External"/><Relationship Id="rId110" Type="http://schemas.openxmlformats.org/officeDocument/2006/relationships/hyperlink" Target="http://www.statutes.legis.state.tx.us/Docs/GV/htm/GV.2270.v2.htm" TargetMode="External"/><Relationship Id="rId115" Type="http://schemas.openxmlformats.org/officeDocument/2006/relationships/hyperlink" Target="http://www.legis.state.tx.us/tlodocs/85R/billtext/html/SB00253F.htm" TargetMode="Externa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18645</Words>
  <Characters>122599</Characters>
  <Application>Microsoft Office Word</Application>
  <DocSecurity>0</DocSecurity>
  <Lines>1021</Lines>
  <Paragraphs>281</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140963</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Frappier, Kelly K</cp:lastModifiedBy>
  <cp:revision>2</cp:revision>
  <cp:lastPrinted>2018-06-06T20:19:00Z</cp:lastPrinted>
  <dcterms:created xsi:type="dcterms:W3CDTF">2019-10-04T20:12:00Z</dcterms:created>
  <dcterms:modified xsi:type="dcterms:W3CDTF">2019-10-04T20:12:00Z</dcterms:modified>
</cp:coreProperties>
</file>